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E5" w:rsidRDefault="003C3533" w:rsidP="003C3533">
      <w:pPr>
        <w:jc w:val="center"/>
        <w:rPr>
          <w:rFonts w:ascii="標楷體" w:eastAsia="標楷體" w:hAnsi="標楷體"/>
          <w:sz w:val="40"/>
        </w:rPr>
      </w:pPr>
      <w:bookmarkStart w:id="0" w:name="_GoBack"/>
      <w:bookmarkEnd w:id="0"/>
      <w:r w:rsidRPr="000B0DFF">
        <w:rPr>
          <w:rFonts w:ascii="標楷體" w:eastAsia="標楷體" w:hAnsi="標楷體" w:hint="eastAsia"/>
          <w:sz w:val="40"/>
        </w:rPr>
        <w:t>毒品防制基金補助作業要點</w:t>
      </w:r>
    </w:p>
    <w:p w:rsidR="003C3533" w:rsidRDefault="003C3533" w:rsidP="003C3533">
      <w:pPr>
        <w:jc w:val="right"/>
        <w:rPr>
          <w:sz w:val="20"/>
          <w:szCs w:val="20"/>
        </w:rPr>
      </w:pPr>
      <w:r w:rsidRPr="003C3533">
        <w:rPr>
          <w:rFonts w:hint="eastAsia"/>
          <w:sz w:val="20"/>
          <w:szCs w:val="20"/>
        </w:rPr>
        <w:t>中華民國</w:t>
      </w:r>
      <w:r w:rsidRPr="003C3533">
        <w:rPr>
          <w:rFonts w:hint="eastAsia"/>
          <w:sz w:val="20"/>
          <w:szCs w:val="20"/>
        </w:rPr>
        <w:t>107</w:t>
      </w:r>
      <w:r w:rsidRPr="003C3533">
        <w:rPr>
          <w:rFonts w:hint="eastAsia"/>
          <w:sz w:val="20"/>
          <w:szCs w:val="20"/>
        </w:rPr>
        <w:t>年</w:t>
      </w:r>
      <w:r w:rsidRPr="003C3533">
        <w:rPr>
          <w:rFonts w:hint="eastAsia"/>
          <w:sz w:val="20"/>
          <w:szCs w:val="20"/>
        </w:rPr>
        <w:t>8</w:t>
      </w:r>
      <w:r w:rsidRPr="003C3533">
        <w:rPr>
          <w:rFonts w:hint="eastAsia"/>
          <w:sz w:val="20"/>
          <w:szCs w:val="20"/>
        </w:rPr>
        <w:t>月</w:t>
      </w:r>
      <w:r w:rsidRPr="003C3533">
        <w:rPr>
          <w:rFonts w:hint="eastAsia"/>
          <w:sz w:val="20"/>
          <w:szCs w:val="20"/>
        </w:rPr>
        <w:t>30</w:t>
      </w:r>
      <w:r w:rsidRPr="003C3533">
        <w:rPr>
          <w:rFonts w:hint="eastAsia"/>
          <w:sz w:val="20"/>
          <w:szCs w:val="20"/>
        </w:rPr>
        <w:t>日法保字第</w:t>
      </w:r>
      <w:r w:rsidRPr="003C3533">
        <w:rPr>
          <w:rFonts w:hint="eastAsia"/>
          <w:sz w:val="20"/>
          <w:szCs w:val="20"/>
        </w:rPr>
        <w:t>10705507350</w:t>
      </w:r>
      <w:r w:rsidRPr="003C3533">
        <w:rPr>
          <w:rFonts w:hint="eastAsia"/>
          <w:sz w:val="20"/>
          <w:szCs w:val="20"/>
        </w:rPr>
        <w:t>號函頒</w:t>
      </w:r>
    </w:p>
    <w:p w:rsidR="003C3533" w:rsidRDefault="003C3533" w:rsidP="003C3533">
      <w:pPr>
        <w:jc w:val="right"/>
        <w:rPr>
          <w:sz w:val="20"/>
          <w:szCs w:val="20"/>
        </w:rPr>
      </w:pPr>
      <w:r>
        <w:rPr>
          <w:rFonts w:hint="eastAsia"/>
          <w:sz w:val="20"/>
          <w:szCs w:val="20"/>
        </w:rPr>
        <w:t>中華民國</w:t>
      </w:r>
      <w:r>
        <w:rPr>
          <w:rFonts w:hint="eastAsia"/>
          <w:sz w:val="20"/>
          <w:szCs w:val="20"/>
        </w:rPr>
        <w:t>109</w:t>
      </w:r>
      <w:r>
        <w:rPr>
          <w:rFonts w:hint="eastAsia"/>
          <w:sz w:val="20"/>
          <w:szCs w:val="20"/>
        </w:rPr>
        <w:t>年</w:t>
      </w:r>
      <w:r>
        <w:rPr>
          <w:rFonts w:hint="eastAsia"/>
          <w:sz w:val="20"/>
          <w:szCs w:val="20"/>
        </w:rPr>
        <w:t>12</w:t>
      </w:r>
      <w:r>
        <w:rPr>
          <w:rFonts w:hint="eastAsia"/>
          <w:sz w:val="20"/>
          <w:szCs w:val="20"/>
        </w:rPr>
        <w:t>月</w:t>
      </w:r>
      <w:r>
        <w:rPr>
          <w:rFonts w:hint="eastAsia"/>
          <w:sz w:val="20"/>
          <w:szCs w:val="20"/>
        </w:rPr>
        <w:t>29</w:t>
      </w:r>
      <w:r>
        <w:rPr>
          <w:rFonts w:hint="eastAsia"/>
          <w:sz w:val="20"/>
          <w:szCs w:val="20"/>
        </w:rPr>
        <w:t>日法毒防字第</w:t>
      </w:r>
      <w:r>
        <w:rPr>
          <w:rFonts w:hint="eastAsia"/>
          <w:sz w:val="20"/>
          <w:szCs w:val="20"/>
        </w:rPr>
        <w:t>10905513700</w:t>
      </w:r>
      <w:r>
        <w:rPr>
          <w:rFonts w:hint="eastAsia"/>
          <w:sz w:val="20"/>
          <w:szCs w:val="20"/>
        </w:rPr>
        <w:t>號</w:t>
      </w:r>
      <w:r w:rsidR="00A425DE">
        <w:rPr>
          <w:rFonts w:hint="eastAsia"/>
          <w:sz w:val="20"/>
          <w:szCs w:val="20"/>
        </w:rPr>
        <w:t>函</w:t>
      </w:r>
      <w:r>
        <w:rPr>
          <w:rFonts w:hint="eastAsia"/>
          <w:sz w:val="20"/>
          <w:szCs w:val="20"/>
        </w:rPr>
        <w:t>修正</w:t>
      </w:r>
    </w:p>
    <w:p w:rsidR="00A425DE" w:rsidRDefault="00A425DE" w:rsidP="003C3533">
      <w:pPr>
        <w:jc w:val="right"/>
        <w:rPr>
          <w:sz w:val="20"/>
          <w:szCs w:val="20"/>
        </w:rPr>
      </w:pPr>
      <w:r>
        <w:rPr>
          <w:rFonts w:hint="eastAsia"/>
          <w:sz w:val="20"/>
          <w:szCs w:val="20"/>
        </w:rPr>
        <w:t>中華民國</w:t>
      </w:r>
      <w:r>
        <w:rPr>
          <w:rFonts w:hint="eastAsia"/>
          <w:sz w:val="20"/>
          <w:szCs w:val="20"/>
        </w:rPr>
        <w:t>111</w:t>
      </w:r>
      <w:r>
        <w:rPr>
          <w:rFonts w:hint="eastAsia"/>
          <w:sz w:val="20"/>
          <w:szCs w:val="20"/>
        </w:rPr>
        <w:t>年</w:t>
      </w:r>
      <w:r>
        <w:rPr>
          <w:rFonts w:hint="eastAsia"/>
          <w:sz w:val="20"/>
          <w:szCs w:val="20"/>
        </w:rPr>
        <w:t>6</w:t>
      </w:r>
      <w:r>
        <w:rPr>
          <w:rFonts w:hint="eastAsia"/>
          <w:sz w:val="20"/>
          <w:szCs w:val="20"/>
        </w:rPr>
        <w:t>月</w:t>
      </w:r>
      <w:r w:rsidR="00E84CA6">
        <w:rPr>
          <w:sz w:val="20"/>
          <w:szCs w:val="20"/>
        </w:rPr>
        <w:t>27</w:t>
      </w:r>
      <w:r>
        <w:rPr>
          <w:rFonts w:hint="eastAsia"/>
          <w:sz w:val="20"/>
          <w:szCs w:val="20"/>
        </w:rPr>
        <w:t>日法毒防字第</w:t>
      </w:r>
      <w:r>
        <w:rPr>
          <w:rFonts w:hint="eastAsia"/>
          <w:sz w:val="20"/>
          <w:szCs w:val="20"/>
        </w:rPr>
        <w:t>11105507220</w:t>
      </w:r>
      <w:r>
        <w:rPr>
          <w:rFonts w:hint="eastAsia"/>
          <w:sz w:val="20"/>
          <w:szCs w:val="20"/>
        </w:rPr>
        <w:t>號函修正</w:t>
      </w:r>
    </w:p>
    <w:p w:rsidR="005D777B" w:rsidRPr="00A069E6" w:rsidRDefault="005D777B"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szCs w:val="28"/>
        </w:rPr>
      </w:pPr>
      <w:r w:rsidRPr="00A069E6">
        <w:rPr>
          <w:rFonts w:ascii="標楷體" w:eastAsia="標楷體" w:hAnsi="標楷體" w:hint="eastAsia"/>
          <w:sz w:val="28"/>
          <w:szCs w:val="28"/>
        </w:rPr>
        <w:t>目的：</w:t>
      </w:r>
    </w:p>
    <w:p w:rsidR="005D777B" w:rsidRDefault="005D777B" w:rsidP="00DA5C8B">
      <w:pPr>
        <w:spacing w:line="460" w:lineRule="exact"/>
        <w:ind w:leftChars="236" w:left="566"/>
        <w:rPr>
          <w:rFonts w:ascii="標楷體" w:eastAsia="標楷體" w:hAnsi="標楷體"/>
          <w:sz w:val="28"/>
          <w:szCs w:val="28"/>
        </w:rPr>
      </w:pPr>
      <w:r w:rsidRPr="005D777B">
        <w:rPr>
          <w:rFonts w:ascii="標楷體" w:eastAsia="標楷體" w:hAnsi="標楷體" w:hint="eastAsia"/>
          <w:sz w:val="28"/>
          <w:szCs w:val="28"/>
        </w:rPr>
        <w:t>為有效規劃管理毒品防制基金（以下簡稱本基金）之補助作業，並提升其運用效率，特訂定本要點。</w:t>
      </w:r>
    </w:p>
    <w:p w:rsidR="00DA5C8B" w:rsidRPr="00DA5C8B" w:rsidRDefault="00DA5C8B"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szCs w:val="28"/>
        </w:rPr>
      </w:pPr>
      <w:r w:rsidRPr="00DA5C8B">
        <w:rPr>
          <w:rFonts w:ascii="標楷體" w:eastAsia="標楷體" w:hAnsi="標楷體" w:hint="eastAsia"/>
          <w:sz w:val="28"/>
          <w:szCs w:val="28"/>
        </w:rPr>
        <w:t>補助對象：</w:t>
      </w:r>
    </w:p>
    <w:p w:rsidR="00DA5C8B" w:rsidRDefault="00DA5C8B" w:rsidP="00BA3E01">
      <w:pPr>
        <w:pStyle w:val="a3"/>
        <w:numPr>
          <w:ilvl w:val="0"/>
          <w:numId w:val="14"/>
        </w:numPr>
        <w:tabs>
          <w:tab w:val="left" w:pos="6240"/>
        </w:tabs>
        <w:adjustRightInd w:val="0"/>
        <w:snapToGrid w:val="0"/>
        <w:spacing w:line="460" w:lineRule="exact"/>
        <w:ind w:leftChars="0" w:left="1134" w:hanging="567"/>
        <w:jc w:val="both"/>
        <w:rPr>
          <w:rFonts w:ascii="標楷體" w:eastAsia="標楷體" w:hAnsi="標楷體"/>
          <w:spacing w:val="1"/>
          <w:sz w:val="28"/>
          <w:szCs w:val="28"/>
        </w:rPr>
      </w:pPr>
      <w:r w:rsidRPr="00DA5C8B">
        <w:rPr>
          <w:rFonts w:ascii="標楷體" w:eastAsia="標楷體" w:hAnsi="標楷體" w:hint="eastAsia"/>
          <w:sz w:val="28"/>
          <w:szCs w:val="28"/>
        </w:rPr>
        <w:t>本基金</w:t>
      </w:r>
      <w:r w:rsidRPr="00DA5C8B">
        <w:rPr>
          <w:rFonts w:ascii="標楷體" w:eastAsia="標楷體" w:hAnsi="標楷體" w:hint="eastAsia"/>
          <w:spacing w:val="1"/>
          <w:sz w:val="28"/>
          <w:szCs w:val="28"/>
        </w:rPr>
        <w:t>以補助行政院所屬二級行政機關(以下簡稱中央主辦機關)為限。</w:t>
      </w:r>
    </w:p>
    <w:p w:rsidR="00DA5C8B" w:rsidRPr="00DA5C8B" w:rsidRDefault="00DA5C8B" w:rsidP="00BA3E01">
      <w:pPr>
        <w:pStyle w:val="a3"/>
        <w:numPr>
          <w:ilvl w:val="0"/>
          <w:numId w:val="14"/>
        </w:numPr>
        <w:tabs>
          <w:tab w:val="left" w:pos="6240"/>
        </w:tabs>
        <w:adjustRightInd w:val="0"/>
        <w:snapToGrid w:val="0"/>
        <w:spacing w:line="460" w:lineRule="exact"/>
        <w:ind w:leftChars="0" w:left="1134" w:hanging="567"/>
        <w:jc w:val="both"/>
        <w:rPr>
          <w:rFonts w:ascii="標楷體" w:eastAsia="標楷體" w:hAnsi="標楷體"/>
          <w:spacing w:val="1"/>
          <w:sz w:val="28"/>
          <w:szCs w:val="28"/>
        </w:rPr>
      </w:pPr>
      <w:r w:rsidRPr="00DA5C8B">
        <w:rPr>
          <w:rFonts w:ascii="標楷體" w:eastAsia="標楷體" w:hAnsi="標楷體" w:hint="eastAsia"/>
          <w:spacing w:val="1"/>
          <w:sz w:val="28"/>
          <w:szCs w:val="28"/>
        </w:rPr>
        <w:t>中央主辦機關得依審查通過之業務計畫，再行補助機關、直轄市、縣（市）政府(以下簡稱地方政府)、學校、民間團體(機構)或個人等辦理毒品防制工作。</w:t>
      </w:r>
    </w:p>
    <w:p w:rsidR="00300299" w:rsidRPr="00DA5C8B" w:rsidRDefault="00300299"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rPr>
      </w:pPr>
      <w:r w:rsidRPr="00DA5C8B">
        <w:rPr>
          <w:rFonts w:ascii="標楷體" w:eastAsia="標楷體" w:hAnsi="標楷體" w:hint="eastAsia"/>
          <w:sz w:val="28"/>
        </w:rPr>
        <w:t>補助用途：</w:t>
      </w:r>
    </w:p>
    <w:p w:rsidR="00300299" w:rsidRPr="00A069E6" w:rsidRDefault="00300299" w:rsidP="00BA3E01">
      <w:pPr>
        <w:pStyle w:val="a3"/>
        <w:numPr>
          <w:ilvl w:val="0"/>
          <w:numId w:val="10"/>
        </w:numPr>
        <w:spacing w:line="460" w:lineRule="exact"/>
        <w:ind w:leftChars="0" w:firstLine="206"/>
        <w:jc w:val="both"/>
        <w:rPr>
          <w:rFonts w:ascii="標楷體" w:eastAsia="標楷體" w:hAnsi="標楷體"/>
          <w:sz w:val="28"/>
        </w:rPr>
      </w:pPr>
      <w:r w:rsidRPr="00A069E6">
        <w:rPr>
          <w:rFonts w:ascii="標楷體" w:eastAsia="標楷體" w:hAnsi="標楷體" w:hint="eastAsia"/>
          <w:sz w:val="28"/>
        </w:rPr>
        <w:t>補助地方政府辦理本條例第二條之一第一項所列事項：</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毒品防制教育宣導。</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提供施用毒品者家庭重整及心理輔導等關懷訪視輔導。</w:t>
      </w:r>
    </w:p>
    <w:p w:rsidR="00300299" w:rsidRDefault="00300299" w:rsidP="00BA3E01">
      <w:pPr>
        <w:pStyle w:val="a3"/>
        <w:numPr>
          <w:ilvl w:val="0"/>
          <w:numId w:val="1"/>
        </w:numPr>
        <w:spacing w:line="460" w:lineRule="exact"/>
        <w:ind w:leftChars="0" w:left="1560" w:hanging="426"/>
        <w:jc w:val="both"/>
        <w:rPr>
          <w:rFonts w:ascii="標楷體" w:eastAsia="標楷體" w:hAnsi="標楷體"/>
          <w:sz w:val="28"/>
        </w:rPr>
      </w:pPr>
      <w:r w:rsidRPr="00300299">
        <w:rPr>
          <w:rFonts w:ascii="標楷體" w:eastAsia="標楷體" w:hAnsi="標楷體" w:hint="eastAsia"/>
          <w:sz w:val="28"/>
        </w:rPr>
        <w:t>提供或轉介施用毒品者各項社會救助、法律服務、就學服務、保護安置、危機處理服務、職業訓練及就業服務。</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提供或轉介施用毒品者接受戒癮治療及追蹤輔導。</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依法採驗尿液及訪查施用毒品者。</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追蹤及管理轉介服務案件。</w:t>
      </w:r>
    </w:p>
    <w:p w:rsidR="00300299" w:rsidRP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其他毒品防制有關之事項。</w:t>
      </w:r>
    </w:p>
    <w:p w:rsidR="00300299" w:rsidRDefault="00300299" w:rsidP="00BA3E01">
      <w:pPr>
        <w:pStyle w:val="a3"/>
        <w:numPr>
          <w:ilvl w:val="0"/>
          <w:numId w:val="10"/>
        </w:numPr>
        <w:spacing w:line="460" w:lineRule="exact"/>
        <w:ind w:leftChars="0" w:firstLine="206"/>
        <w:jc w:val="both"/>
        <w:rPr>
          <w:rFonts w:ascii="標楷體" w:eastAsia="標楷體" w:hAnsi="標楷體"/>
          <w:sz w:val="28"/>
        </w:rPr>
      </w:pPr>
      <w:r w:rsidRPr="00300299">
        <w:rPr>
          <w:rFonts w:ascii="標楷體" w:eastAsia="標楷體" w:hAnsi="標楷體" w:hint="eastAsia"/>
          <w:sz w:val="28"/>
        </w:rPr>
        <w:t>補助辦理毒品檢驗、戒癮治療及研究等相關業務。</w:t>
      </w:r>
    </w:p>
    <w:p w:rsidR="00300299" w:rsidRDefault="00300299" w:rsidP="00BA3E01">
      <w:pPr>
        <w:pStyle w:val="a3"/>
        <w:numPr>
          <w:ilvl w:val="0"/>
          <w:numId w:val="10"/>
        </w:numPr>
        <w:spacing w:line="460" w:lineRule="exact"/>
        <w:ind w:leftChars="0" w:firstLine="206"/>
        <w:jc w:val="both"/>
        <w:rPr>
          <w:rFonts w:ascii="標楷體" w:eastAsia="標楷體" w:hAnsi="標楷體"/>
          <w:sz w:val="28"/>
        </w:rPr>
      </w:pPr>
      <w:r w:rsidRPr="00300299">
        <w:rPr>
          <w:rFonts w:ascii="標楷體" w:eastAsia="標楷體" w:hAnsi="標楷體" w:hint="eastAsia"/>
          <w:sz w:val="28"/>
        </w:rPr>
        <w:t>補助辦理毒品防制宣導。</w:t>
      </w:r>
    </w:p>
    <w:p w:rsidR="00300299" w:rsidRDefault="00300299" w:rsidP="00BA3E01">
      <w:pPr>
        <w:pStyle w:val="a3"/>
        <w:numPr>
          <w:ilvl w:val="0"/>
          <w:numId w:val="10"/>
        </w:numPr>
        <w:spacing w:line="460" w:lineRule="exact"/>
        <w:ind w:leftChars="0" w:left="1092" w:hanging="546"/>
        <w:jc w:val="both"/>
        <w:rPr>
          <w:rFonts w:ascii="標楷體" w:eastAsia="標楷體" w:hAnsi="標楷體"/>
          <w:sz w:val="28"/>
        </w:rPr>
      </w:pPr>
      <w:r w:rsidRPr="00300299">
        <w:rPr>
          <w:rFonts w:ascii="標楷體" w:eastAsia="標楷體" w:hAnsi="標楷體" w:hint="eastAsia"/>
          <w:sz w:val="28"/>
        </w:rPr>
        <w:t>補助辦理施用毒品者之安置、就醫、就學、就業及家庭扶助等輔導與協助。</w:t>
      </w:r>
    </w:p>
    <w:p w:rsidR="00300299" w:rsidRDefault="00300299" w:rsidP="00BA3E01">
      <w:pPr>
        <w:pStyle w:val="a3"/>
        <w:numPr>
          <w:ilvl w:val="0"/>
          <w:numId w:val="10"/>
        </w:numPr>
        <w:spacing w:line="460" w:lineRule="exact"/>
        <w:ind w:leftChars="0" w:firstLine="206"/>
        <w:jc w:val="both"/>
        <w:rPr>
          <w:rFonts w:ascii="標楷體" w:eastAsia="標楷體" w:hAnsi="標楷體"/>
          <w:sz w:val="28"/>
        </w:rPr>
      </w:pPr>
      <w:r w:rsidRPr="00300299">
        <w:rPr>
          <w:rFonts w:ascii="標楷體" w:eastAsia="標楷體" w:hAnsi="標楷體" w:hint="eastAsia"/>
          <w:sz w:val="28"/>
        </w:rPr>
        <w:t>補助辦理與其他國家或地區間毒品防制工作之合作及交流事項。</w:t>
      </w:r>
    </w:p>
    <w:p w:rsidR="00300299" w:rsidRDefault="00300299" w:rsidP="00BA3E01">
      <w:pPr>
        <w:pStyle w:val="a3"/>
        <w:numPr>
          <w:ilvl w:val="0"/>
          <w:numId w:val="10"/>
        </w:numPr>
        <w:spacing w:line="460" w:lineRule="exact"/>
        <w:ind w:leftChars="0" w:firstLine="206"/>
        <w:jc w:val="both"/>
        <w:rPr>
          <w:rFonts w:ascii="標楷體" w:eastAsia="標楷體" w:hAnsi="標楷體"/>
          <w:sz w:val="28"/>
        </w:rPr>
      </w:pPr>
      <w:r w:rsidRPr="00300299">
        <w:rPr>
          <w:rFonts w:ascii="標楷體" w:eastAsia="標楷體" w:hAnsi="標楷體" w:hint="eastAsia"/>
          <w:sz w:val="28"/>
        </w:rPr>
        <w:t>補助辦理其他毒品防制相關業務。</w:t>
      </w:r>
    </w:p>
    <w:p w:rsidR="00300299" w:rsidRPr="00300299" w:rsidRDefault="00300299"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rPr>
      </w:pPr>
      <w:r w:rsidRPr="00300299">
        <w:rPr>
          <w:rFonts w:ascii="標楷體" w:eastAsia="標楷體" w:hAnsi="標楷體" w:hint="eastAsia"/>
          <w:sz w:val="28"/>
        </w:rPr>
        <w:t>補助方向及申請作業時程：</w:t>
      </w:r>
    </w:p>
    <w:p w:rsidR="008C6434" w:rsidRPr="00A069E6" w:rsidRDefault="00300299" w:rsidP="00BA3E01">
      <w:pPr>
        <w:pStyle w:val="a3"/>
        <w:numPr>
          <w:ilvl w:val="0"/>
          <w:numId w:val="9"/>
        </w:numPr>
        <w:tabs>
          <w:tab w:val="left" w:pos="6240"/>
        </w:tabs>
        <w:adjustRightInd w:val="0"/>
        <w:snapToGrid w:val="0"/>
        <w:spacing w:line="460" w:lineRule="exact"/>
        <w:ind w:leftChars="0" w:left="1092" w:hanging="546"/>
        <w:jc w:val="both"/>
        <w:rPr>
          <w:rFonts w:ascii="標楷體" w:eastAsia="標楷體" w:hAnsi="標楷體"/>
          <w:spacing w:val="1"/>
          <w:sz w:val="28"/>
          <w:szCs w:val="30"/>
        </w:rPr>
      </w:pPr>
      <w:r w:rsidRPr="00A069E6">
        <w:rPr>
          <w:rFonts w:ascii="標楷體" w:eastAsia="標楷體" w:hAnsi="標楷體" w:hint="eastAsia"/>
          <w:spacing w:val="1"/>
          <w:sz w:val="28"/>
          <w:szCs w:val="30"/>
        </w:rPr>
        <w:t>由毒品防制基金管理會(以下簡稱本基金管理會)配合籌編年度基金</w:t>
      </w:r>
      <w:r w:rsidRPr="00A069E6">
        <w:rPr>
          <w:rFonts w:ascii="標楷體" w:eastAsia="標楷體" w:hAnsi="標楷體" w:hint="eastAsia"/>
          <w:spacing w:val="1"/>
          <w:sz w:val="28"/>
          <w:szCs w:val="30"/>
        </w:rPr>
        <w:lastRenderedPageBreak/>
        <w:t>預算之時程，於籌編前召開會議研商基金補助方向，並邀請行政院、相關中央部會、地方政府與民間團體共同研商，確定基金優先運用項目。</w:t>
      </w:r>
    </w:p>
    <w:p w:rsidR="00300299" w:rsidRDefault="00300299" w:rsidP="00BA3E01">
      <w:pPr>
        <w:pStyle w:val="a3"/>
        <w:numPr>
          <w:ilvl w:val="0"/>
          <w:numId w:val="9"/>
        </w:numPr>
        <w:tabs>
          <w:tab w:val="left" w:pos="6240"/>
        </w:tabs>
        <w:adjustRightInd w:val="0"/>
        <w:snapToGrid w:val="0"/>
        <w:spacing w:line="460" w:lineRule="exact"/>
        <w:ind w:leftChars="0" w:left="1092" w:hanging="546"/>
        <w:jc w:val="both"/>
        <w:rPr>
          <w:rFonts w:ascii="標楷體" w:eastAsia="標楷體" w:hAnsi="標楷體"/>
          <w:sz w:val="28"/>
          <w:szCs w:val="28"/>
        </w:rPr>
      </w:pPr>
      <w:r w:rsidRPr="00300299">
        <w:rPr>
          <w:rFonts w:ascii="標楷體" w:eastAsia="標楷體" w:hAnsi="標楷體" w:hint="eastAsia"/>
          <w:sz w:val="28"/>
          <w:szCs w:val="28"/>
        </w:rPr>
        <w:t>中央主辦機關就其本機關內部單位與所屬機關之業務職掌與毒品防制工作之需求，研擬各項基金運用計畫項目後，彙整為「○○年○○部辦理毒品防制基金業務計畫」(以下簡稱業務計畫)，並於會計年度開始前一年一月五日前，函送本基金管理會審查。</w:t>
      </w:r>
    </w:p>
    <w:p w:rsidR="008C6434" w:rsidRPr="008C6434" w:rsidRDefault="008C6434"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pacing w:val="1"/>
          <w:sz w:val="28"/>
          <w:szCs w:val="28"/>
        </w:rPr>
      </w:pPr>
      <w:r w:rsidRPr="008C6434">
        <w:rPr>
          <w:rFonts w:ascii="標楷體" w:eastAsia="標楷體" w:hAnsi="標楷體" w:hint="eastAsia"/>
          <w:spacing w:val="1"/>
          <w:sz w:val="28"/>
          <w:szCs w:val="28"/>
        </w:rPr>
        <w:t>中央主辦機關提報業務計畫之應備文件及應辦事項：</w:t>
      </w:r>
    </w:p>
    <w:p w:rsidR="008C6434" w:rsidRPr="00A069E6" w:rsidRDefault="008C6434" w:rsidP="00BA3E01">
      <w:pPr>
        <w:pStyle w:val="a3"/>
        <w:numPr>
          <w:ilvl w:val="0"/>
          <w:numId w:val="7"/>
        </w:numPr>
        <w:spacing w:line="460" w:lineRule="exact"/>
        <w:ind w:leftChars="0" w:firstLine="227"/>
        <w:jc w:val="both"/>
        <w:rPr>
          <w:rFonts w:ascii="標楷體" w:eastAsia="標楷體" w:hAnsi="標楷體"/>
          <w:sz w:val="28"/>
          <w:szCs w:val="30"/>
        </w:rPr>
      </w:pPr>
      <w:r w:rsidRPr="00A069E6">
        <w:rPr>
          <w:rFonts w:ascii="標楷體" w:eastAsia="標楷體" w:hAnsi="標楷體" w:hint="eastAsia"/>
          <w:sz w:val="28"/>
          <w:szCs w:val="30"/>
        </w:rPr>
        <w:t>應備文件：</w:t>
      </w:r>
    </w:p>
    <w:p w:rsidR="008C6434" w:rsidRPr="00A069E6" w:rsidRDefault="008C6434" w:rsidP="00BA3E01">
      <w:pPr>
        <w:pStyle w:val="a3"/>
        <w:numPr>
          <w:ilvl w:val="0"/>
          <w:numId w:val="8"/>
        </w:numPr>
        <w:spacing w:line="460" w:lineRule="exact"/>
        <w:ind w:leftChars="0" w:left="1582" w:hanging="434"/>
        <w:jc w:val="both"/>
        <w:rPr>
          <w:rFonts w:ascii="標楷體" w:eastAsia="標楷體" w:hAnsi="標楷體"/>
          <w:sz w:val="28"/>
          <w:szCs w:val="30"/>
        </w:rPr>
      </w:pPr>
      <w:r w:rsidRPr="00A069E6">
        <w:rPr>
          <w:rFonts w:ascii="標楷體" w:eastAsia="標楷體" w:hAnsi="標楷體" w:hint="eastAsia"/>
          <w:spacing w:val="1"/>
          <w:sz w:val="28"/>
          <w:szCs w:val="28"/>
        </w:rPr>
        <w:t>第四點第二款「</w:t>
      </w:r>
      <w:r w:rsidRPr="00A069E6">
        <w:rPr>
          <w:rFonts w:ascii="標楷體" w:eastAsia="標楷體" w:hAnsi="標楷體" w:hint="eastAsia"/>
          <w:sz w:val="28"/>
          <w:szCs w:val="28"/>
        </w:rPr>
        <w:t>○○</w:t>
      </w:r>
      <w:r w:rsidRPr="00A069E6">
        <w:rPr>
          <w:rFonts w:ascii="標楷體" w:eastAsia="標楷體" w:hAnsi="標楷體" w:hint="eastAsia"/>
          <w:spacing w:val="1"/>
          <w:sz w:val="28"/>
          <w:szCs w:val="28"/>
        </w:rPr>
        <w:t>年</w:t>
      </w:r>
      <w:r w:rsidRPr="00A069E6">
        <w:rPr>
          <w:rFonts w:ascii="標楷體" w:eastAsia="標楷體" w:hAnsi="標楷體" w:hint="eastAsia"/>
          <w:sz w:val="28"/>
          <w:szCs w:val="28"/>
        </w:rPr>
        <w:t>○○</w:t>
      </w:r>
      <w:r w:rsidRPr="00A069E6">
        <w:rPr>
          <w:rFonts w:ascii="標楷體" w:eastAsia="標楷體" w:hAnsi="標楷體" w:hint="eastAsia"/>
          <w:spacing w:val="1"/>
          <w:sz w:val="28"/>
          <w:szCs w:val="28"/>
        </w:rPr>
        <w:t>部辦理毒品防制基金業務計畫」（格式如附件一），其內容應包括計畫項目、總經費及聯繫窗口。</w:t>
      </w:r>
    </w:p>
    <w:p w:rsidR="008C6434" w:rsidRDefault="008C6434" w:rsidP="00BA3E01">
      <w:pPr>
        <w:pStyle w:val="a3"/>
        <w:numPr>
          <w:ilvl w:val="0"/>
          <w:numId w:val="8"/>
        </w:numPr>
        <w:spacing w:line="460" w:lineRule="exact"/>
        <w:ind w:leftChars="0" w:left="1582" w:hanging="434"/>
        <w:jc w:val="both"/>
        <w:rPr>
          <w:rFonts w:ascii="標楷體" w:eastAsia="標楷體" w:hAnsi="標楷體"/>
          <w:sz w:val="28"/>
          <w:szCs w:val="30"/>
        </w:rPr>
      </w:pPr>
      <w:r w:rsidRPr="008C6434">
        <w:rPr>
          <w:rFonts w:ascii="標楷體" w:eastAsia="標楷體" w:hAnsi="標楷體" w:hint="eastAsia"/>
          <w:spacing w:val="1"/>
          <w:sz w:val="28"/>
          <w:szCs w:val="28"/>
        </w:rPr>
        <w:t>前目計畫項目之數量不設限，每一計畫項目應填具「</w:t>
      </w:r>
      <w:r w:rsidRPr="008C6434">
        <w:rPr>
          <w:rFonts w:ascii="標楷體" w:eastAsia="標楷體" w:hAnsi="標楷體" w:hint="eastAsia"/>
          <w:sz w:val="28"/>
          <w:szCs w:val="28"/>
        </w:rPr>
        <w:t>○○</w:t>
      </w:r>
      <w:r w:rsidRPr="008C6434">
        <w:rPr>
          <w:rFonts w:ascii="標楷體" w:eastAsia="標楷體" w:hAnsi="標楷體" w:hint="eastAsia"/>
          <w:spacing w:val="1"/>
          <w:sz w:val="28"/>
          <w:szCs w:val="28"/>
        </w:rPr>
        <w:t>年</w:t>
      </w:r>
      <w:r w:rsidRPr="008C6434">
        <w:rPr>
          <w:rFonts w:ascii="標楷體" w:eastAsia="標楷體" w:hAnsi="標楷體" w:hint="eastAsia"/>
          <w:sz w:val="28"/>
          <w:szCs w:val="28"/>
        </w:rPr>
        <w:t>○○</w:t>
      </w:r>
      <w:r w:rsidRPr="008C6434">
        <w:rPr>
          <w:rFonts w:ascii="標楷體" w:eastAsia="標楷體" w:hAnsi="標楷體" w:hint="eastAsia"/>
          <w:spacing w:val="1"/>
          <w:sz w:val="28"/>
          <w:szCs w:val="28"/>
        </w:rPr>
        <w:t>部申請毒品防制基金業務計畫項目書」（格式如附件二），其內容應包括申請機關、計畫名稱、計畫目的、計畫需求、</w:t>
      </w:r>
      <w:r w:rsidRPr="008C6434">
        <w:rPr>
          <w:rFonts w:ascii="標楷體" w:eastAsia="標楷體" w:hAnsi="標楷體" w:hint="eastAsia"/>
          <w:color w:val="0D0D0D" w:themeColor="text1" w:themeTint="F2"/>
          <w:spacing w:val="1"/>
          <w:sz w:val="28"/>
          <w:szCs w:val="28"/>
        </w:rPr>
        <w:t>補助對象</w:t>
      </w:r>
      <w:r w:rsidRPr="008C6434">
        <w:rPr>
          <w:rFonts w:ascii="標楷體" w:eastAsia="標楷體" w:hAnsi="標楷體" w:hint="eastAsia"/>
          <w:spacing w:val="1"/>
          <w:sz w:val="28"/>
          <w:szCs w:val="28"/>
        </w:rPr>
        <w:t>、辦理時間（或期程）、辦理區域(或地點)、計畫內容、預期效益、經費概算；有關經費概算內容應包括科目、金額、需求說明與估算及備註等。</w:t>
      </w:r>
    </w:p>
    <w:p w:rsidR="008C6434" w:rsidRDefault="008C6434" w:rsidP="00BA3E01">
      <w:pPr>
        <w:pStyle w:val="a3"/>
        <w:numPr>
          <w:ilvl w:val="0"/>
          <w:numId w:val="7"/>
        </w:numPr>
        <w:spacing w:line="460" w:lineRule="exact"/>
        <w:ind w:leftChars="0" w:left="1148" w:hanging="581"/>
        <w:jc w:val="both"/>
        <w:rPr>
          <w:rFonts w:ascii="標楷體" w:eastAsia="標楷體" w:hAnsi="標楷體"/>
          <w:color w:val="0D0D0D" w:themeColor="text1" w:themeTint="F2"/>
          <w:spacing w:val="1"/>
          <w:sz w:val="28"/>
          <w:szCs w:val="28"/>
        </w:rPr>
      </w:pPr>
      <w:r w:rsidRPr="008C6434">
        <w:rPr>
          <w:rFonts w:ascii="標楷體" w:eastAsia="標楷體" w:hAnsi="標楷體" w:hint="eastAsia"/>
          <w:color w:val="0D0D0D" w:themeColor="text1" w:themeTint="F2"/>
          <w:spacing w:val="1"/>
          <w:sz w:val="28"/>
          <w:szCs w:val="28"/>
        </w:rPr>
        <w:t>中央主辦機關應本於權責，先行審查各計畫項目，並應與會計單位</w:t>
      </w:r>
      <w:r w:rsidRPr="00A069E6">
        <w:rPr>
          <w:rFonts w:ascii="標楷體" w:eastAsia="標楷體" w:hAnsi="標楷體" w:hint="eastAsia"/>
          <w:sz w:val="28"/>
          <w:szCs w:val="30"/>
        </w:rPr>
        <w:t>充分</w:t>
      </w:r>
      <w:r w:rsidRPr="008C6434">
        <w:rPr>
          <w:rFonts w:ascii="標楷體" w:eastAsia="標楷體" w:hAnsi="標楷體" w:hint="eastAsia"/>
          <w:color w:val="0D0D0D" w:themeColor="text1" w:themeTint="F2"/>
          <w:spacing w:val="1"/>
          <w:sz w:val="28"/>
          <w:szCs w:val="28"/>
        </w:rPr>
        <w:t>確認計畫</w:t>
      </w:r>
      <w:r w:rsidRPr="00776943">
        <w:rPr>
          <w:rFonts w:ascii="標楷體" w:eastAsia="標楷體" w:hAnsi="標楷體" w:hint="eastAsia"/>
          <w:spacing w:val="1"/>
          <w:sz w:val="28"/>
          <w:szCs w:val="28"/>
        </w:rPr>
        <w:t>經費合規性及其</w:t>
      </w:r>
      <w:r w:rsidRPr="008C6434">
        <w:rPr>
          <w:rFonts w:ascii="標楷體" w:eastAsia="標楷體" w:hAnsi="標楷體" w:hint="eastAsia"/>
          <w:spacing w:val="1"/>
          <w:sz w:val="28"/>
          <w:szCs w:val="28"/>
        </w:rPr>
        <w:t>內容與公</w:t>
      </w:r>
      <w:r w:rsidRPr="008C6434">
        <w:rPr>
          <w:rFonts w:ascii="標楷體" w:eastAsia="標楷體" w:hAnsi="標楷體" w:hint="eastAsia"/>
          <w:color w:val="0D0D0D" w:themeColor="text1" w:themeTint="F2"/>
          <w:spacing w:val="1"/>
          <w:sz w:val="28"/>
          <w:szCs w:val="28"/>
        </w:rPr>
        <w:t>務預算無重疊之處後，</w:t>
      </w:r>
      <w:r w:rsidRPr="008C6434">
        <w:rPr>
          <w:rFonts w:ascii="標楷體" w:eastAsia="標楷體" w:hAnsi="標楷體" w:hint="eastAsia"/>
          <w:spacing w:val="1"/>
          <w:sz w:val="28"/>
          <w:szCs w:val="28"/>
        </w:rPr>
        <w:t>函送</w:t>
      </w:r>
      <w:r w:rsidRPr="008C6434">
        <w:rPr>
          <w:rFonts w:ascii="標楷體" w:eastAsia="標楷體" w:hAnsi="標楷體" w:hint="eastAsia"/>
          <w:color w:val="0D0D0D" w:themeColor="text1" w:themeTint="F2"/>
          <w:spacing w:val="1"/>
          <w:sz w:val="28"/>
          <w:szCs w:val="28"/>
        </w:rPr>
        <w:t>本基金管理會。</w:t>
      </w:r>
    </w:p>
    <w:p w:rsidR="008C6434" w:rsidRPr="008C6434" w:rsidRDefault="008C6434"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szCs w:val="30"/>
        </w:rPr>
      </w:pPr>
      <w:r w:rsidRPr="008C6434">
        <w:rPr>
          <w:rFonts w:ascii="標楷體" w:eastAsia="標楷體" w:hAnsi="標楷體" w:hint="eastAsia"/>
          <w:sz w:val="28"/>
          <w:szCs w:val="30"/>
        </w:rPr>
        <w:t>本基金管理會辦理業務計畫審查作業：</w:t>
      </w:r>
    </w:p>
    <w:p w:rsidR="008C6434" w:rsidRPr="00A069E6" w:rsidRDefault="008C6434" w:rsidP="00BA3E01">
      <w:pPr>
        <w:pStyle w:val="a3"/>
        <w:numPr>
          <w:ilvl w:val="0"/>
          <w:numId w:val="6"/>
        </w:numPr>
        <w:spacing w:line="460" w:lineRule="exact"/>
        <w:ind w:leftChars="0" w:left="1148" w:hanging="560"/>
        <w:jc w:val="both"/>
        <w:rPr>
          <w:rFonts w:ascii="標楷體" w:eastAsia="標楷體" w:hAnsi="標楷體"/>
          <w:sz w:val="28"/>
          <w:szCs w:val="30"/>
        </w:rPr>
      </w:pPr>
      <w:r w:rsidRPr="00A069E6">
        <w:rPr>
          <w:rFonts w:ascii="標楷體" w:eastAsia="標楷體" w:hAnsi="標楷體" w:hint="eastAsia"/>
          <w:sz w:val="28"/>
          <w:szCs w:val="30"/>
        </w:rPr>
        <w:t>本基金管理會應召開會議，審查中央主辦機關所提業務計畫。必要時，得邀請提報機關及相關業務機關派員列席說明。</w:t>
      </w:r>
    </w:p>
    <w:p w:rsidR="008C6434" w:rsidRDefault="008C6434" w:rsidP="00BA3E01">
      <w:pPr>
        <w:pStyle w:val="a3"/>
        <w:numPr>
          <w:ilvl w:val="0"/>
          <w:numId w:val="6"/>
        </w:numPr>
        <w:spacing w:line="460" w:lineRule="exact"/>
        <w:ind w:leftChars="0" w:left="1148" w:hanging="560"/>
        <w:jc w:val="both"/>
        <w:rPr>
          <w:rFonts w:ascii="標楷體" w:eastAsia="標楷體" w:hAnsi="標楷體"/>
          <w:sz w:val="28"/>
          <w:szCs w:val="30"/>
        </w:rPr>
      </w:pPr>
      <w:r w:rsidRPr="008C6434">
        <w:rPr>
          <w:rFonts w:ascii="標楷體" w:eastAsia="標楷體" w:hAnsi="標楷體" w:hint="eastAsia"/>
          <w:sz w:val="28"/>
          <w:szCs w:val="30"/>
        </w:rPr>
        <w:t>本基金管理會審查前，如有必要，得先請專家學者提供審查意見及召開會前審查會議。</w:t>
      </w:r>
    </w:p>
    <w:p w:rsidR="008C6434" w:rsidRPr="008C6434" w:rsidRDefault="008C6434" w:rsidP="00BA3E01">
      <w:pPr>
        <w:pStyle w:val="a3"/>
        <w:numPr>
          <w:ilvl w:val="0"/>
          <w:numId w:val="6"/>
        </w:numPr>
        <w:spacing w:line="460" w:lineRule="exact"/>
        <w:ind w:leftChars="0" w:left="1148" w:hanging="560"/>
        <w:jc w:val="both"/>
        <w:rPr>
          <w:rFonts w:ascii="標楷體" w:eastAsia="標楷體" w:hAnsi="標楷體"/>
          <w:sz w:val="28"/>
          <w:szCs w:val="30"/>
        </w:rPr>
      </w:pPr>
      <w:r w:rsidRPr="008C6434">
        <w:rPr>
          <w:rFonts w:ascii="標楷體" w:eastAsia="標楷體" w:hAnsi="標楷體" w:hint="eastAsia"/>
          <w:sz w:val="28"/>
          <w:szCs w:val="30"/>
        </w:rPr>
        <w:t>本基金管理會應於會計年度開始前一年二月底前完成審查。</w:t>
      </w:r>
    </w:p>
    <w:p w:rsidR="008C6434" w:rsidRPr="008C6434" w:rsidRDefault="008C6434"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szCs w:val="30"/>
        </w:rPr>
      </w:pPr>
      <w:r w:rsidRPr="008C6434">
        <w:rPr>
          <w:rFonts w:ascii="標楷體" w:eastAsia="標楷體" w:hAnsi="標楷體" w:hint="eastAsia"/>
          <w:sz w:val="28"/>
          <w:szCs w:val="30"/>
        </w:rPr>
        <w:t>中央主辦機關受理補助案件申請及審查並提本基金管理會複審：</w:t>
      </w:r>
    </w:p>
    <w:p w:rsidR="008C6434" w:rsidRPr="00A069E6" w:rsidRDefault="008C6434" w:rsidP="00BA3E01">
      <w:pPr>
        <w:pStyle w:val="a3"/>
        <w:numPr>
          <w:ilvl w:val="0"/>
          <w:numId w:val="5"/>
        </w:numPr>
        <w:spacing w:line="460" w:lineRule="exact"/>
        <w:ind w:leftChars="0" w:left="1176" w:hanging="578"/>
        <w:jc w:val="both"/>
        <w:rPr>
          <w:rFonts w:ascii="標楷體" w:eastAsia="標楷體" w:hAnsi="標楷體"/>
          <w:sz w:val="28"/>
          <w:szCs w:val="30"/>
        </w:rPr>
      </w:pPr>
      <w:r w:rsidRPr="00A069E6">
        <w:rPr>
          <w:rFonts w:ascii="標楷體" w:eastAsia="標楷體" w:hAnsi="標楷體" w:hint="eastAsia"/>
          <w:sz w:val="28"/>
          <w:szCs w:val="30"/>
        </w:rPr>
        <w:t>中央主辦機關依審查通過之年度業務計畫，自行推動辦理或受理機關、地方政府、學校、民間團體(機構)之補助申請。</w:t>
      </w:r>
    </w:p>
    <w:p w:rsidR="008C6434" w:rsidRDefault="008C6434" w:rsidP="00BA3E01">
      <w:pPr>
        <w:pStyle w:val="a3"/>
        <w:numPr>
          <w:ilvl w:val="0"/>
          <w:numId w:val="5"/>
        </w:numPr>
        <w:spacing w:line="460" w:lineRule="exact"/>
        <w:ind w:leftChars="0" w:left="1176" w:hanging="578"/>
        <w:jc w:val="both"/>
        <w:rPr>
          <w:rFonts w:ascii="標楷體" w:eastAsia="標楷體" w:hAnsi="標楷體"/>
          <w:sz w:val="28"/>
          <w:szCs w:val="30"/>
        </w:rPr>
      </w:pPr>
      <w:r w:rsidRPr="008C6434">
        <w:rPr>
          <w:rFonts w:ascii="標楷體" w:eastAsia="標楷體" w:hAnsi="標楷體" w:hint="eastAsia"/>
          <w:sz w:val="28"/>
          <w:szCs w:val="30"/>
        </w:rPr>
        <w:t>中央主辦機關依自行訂定之補助作業要點或處理原則等相關規定確</w:t>
      </w:r>
      <w:r w:rsidRPr="008C6434">
        <w:rPr>
          <w:rFonts w:ascii="標楷體" w:eastAsia="標楷體" w:hAnsi="標楷體" w:hint="eastAsia"/>
          <w:sz w:val="28"/>
          <w:szCs w:val="30"/>
        </w:rPr>
        <w:lastRenderedPageBreak/>
        <w:t>實審查各申請補助案，並擬具初審意見。</w:t>
      </w:r>
    </w:p>
    <w:p w:rsidR="008C6434" w:rsidRDefault="008C6434" w:rsidP="00BA3E01">
      <w:pPr>
        <w:pStyle w:val="a3"/>
        <w:numPr>
          <w:ilvl w:val="0"/>
          <w:numId w:val="5"/>
        </w:numPr>
        <w:spacing w:line="460" w:lineRule="exact"/>
        <w:ind w:leftChars="0" w:left="1176" w:hanging="578"/>
        <w:jc w:val="both"/>
        <w:rPr>
          <w:rFonts w:ascii="標楷體" w:eastAsia="標楷體" w:hAnsi="標楷體"/>
          <w:sz w:val="28"/>
          <w:szCs w:val="30"/>
        </w:rPr>
      </w:pPr>
      <w:r w:rsidRPr="008C6434">
        <w:rPr>
          <w:rFonts w:ascii="標楷體" w:eastAsia="標楷體" w:hAnsi="標楷體" w:hint="eastAsia"/>
          <w:sz w:val="28"/>
          <w:szCs w:val="30"/>
        </w:rPr>
        <w:t>中央主辦機關應於會計年度開始前一年十月三十一日前將「○○業務計畫補助案件審查意見表」(格式如附件三)，函送本基金管理會進行複審，本基金管理會最遲應於會計年度開始前一年十一月三十日前完成複審作業並函復中央主辦機關。</w:t>
      </w:r>
    </w:p>
    <w:p w:rsidR="008C6434" w:rsidRDefault="008C6434" w:rsidP="00BA3E01">
      <w:pPr>
        <w:pStyle w:val="a3"/>
        <w:numPr>
          <w:ilvl w:val="0"/>
          <w:numId w:val="5"/>
        </w:numPr>
        <w:spacing w:line="460" w:lineRule="exact"/>
        <w:ind w:leftChars="0" w:left="1176" w:hanging="578"/>
        <w:jc w:val="both"/>
        <w:rPr>
          <w:rFonts w:ascii="標楷體" w:eastAsia="標楷體" w:hAnsi="標楷體"/>
          <w:sz w:val="28"/>
          <w:szCs w:val="30"/>
        </w:rPr>
      </w:pPr>
      <w:r w:rsidRPr="008C6434">
        <w:rPr>
          <w:rFonts w:ascii="標楷體" w:eastAsia="標楷體" w:hAnsi="標楷體" w:hint="eastAsia"/>
          <w:sz w:val="28"/>
          <w:szCs w:val="30"/>
        </w:rPr>
        <w:t>中央主辦機關年度業務計畫之各該補助申請案經本基金管理會複審通過後，應即刻辦理相關前置工作，並依計畫之辦理時間(期程)於會計年度內落實推動執行。</w:t>
      </w:r>
    </w:p>
    <w:p w:rsidR="008C6434" w:rsidRPr="008C6434" w:rsidRDefault="008C6434"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30"/>
        </w:rPr>
      </w:pPr>
      <w:r w:rsidRPr="008C6434">
        <w:rPr>
          <w:rFonts w:ascii="標楷體" w:eastAsia="標楷體" w:hAnsi="標楷體" w:hint="eastAsia"/>
          <w:sz w:val="28"/>
          <w:szCs w:val="30"/>
        </w:rPr>
        <w:t>中央主辦機關、法務部補助之機關(構)及民間團體計畫經費分配及撥付原則：</w:t>
      </w:r>
    </w:p>
    <w:p w:rsidR="008C6434" w:rsidRPr="00A069E6" w:rsidRDefault="008C6434" w:rsidP="00BA3E01">
      <w:pPr>
        <w:pStyle w:val="a3"/>
        <w:numPr>
          <w:ilvl w:val="0"/>
          <w:numId w:val="4"/>
        </w:numPr>
        <w:spacing w:line="460" w:lineRule="exact"/>
        <w:ind w:leftChars="0" w:left="1134" w:hanging="567"/>
        <w:jc w:val="both"/>
        <w:rPr>
          <w:rFonts w:ascii="標楷體" w:eastAsia="標楷體" w:hAnsi="標楷體"/>
          <w:sz w:val="28"/>
          <w:szCs w:val="30"/>
        </w:rPr>
      </w:pPr>
      <w:r w:rsidRPr="00A069E6">
        <w:rPr>
          <w:rFonts w:ascii="標楷體" w:eastAsia="標楷體" w:hAnsi="標楷體" w:hint="eastAsia"/>
          <w:sz w:val="28"/>
          <w:szCs w:val="30"/>
        </w:rPr>
        <w:t>各計畫項目應依本基金通知之預算分配期程覈實估列各期分配預算，並填具「毒品防制基金預算分配表」(格式如附件四之一及四之二)函報本基金彙辦。</w:t>
      </w:r>
    </w:p>
    <w:p w:rsidR="008C6434" w:rsidRDefault="008C6434" w:rsidP="00BA3E01">
      <w:pPr>
        <w:pStyle w:val="a3"/>
        <w:numPr>
          <w:ilvl w:val="0"/>
          <w:numId w:val="4"/>
        </w:numPr>
        <w:spacing w:line="460" w:lineRule="exact"/>
        <w:ind w:leftChars="0" w:left="1134" w:hanging="567"/>
        <w:jc w:val="both"/>
        <w:rPr>
          <w:rFonts w:ascii="標楷體" w:eastAsia="標楷體" w:hAnsi="標楷體"/>
          <w:sz w:val="28"/>
          <w:szCs w:val="30"/>
        </w:rPr>
      </w:pPr>
      <w:r w:rsidRPr="008C6434">
        <w:rPr>
          <w:rFonts w:ascii="標楷體" w:eastAsia="標楷體" w:hAnsi="標楷體" w:hint="eastAsia"/>
          <w:sz w:val="28"/>
          <w:szCs w:val="30"/>
        </w:rPr>
        <w:t>依「毒品防制基金預算分配表」所載金額，按期填具領款收據及「毒品防制基金補助經費請撥單」（格式如附件五之一及五之二），函送本基金辦理撥款。若執行進度落後，本基金得視實際狀況酌予調整撥款數。</w:t>
      </w:r>
    </w:p>
    <w:p w:rsidR="008C6434" w:rsidRPr="008C6434" w:rsidRDefault="008C6434" w:rsidP="00BA3E01">
      <w:pPr>
        <w:pStyle w:val="a3"/>
        <w:numPr>
          <w:ilvl w:val="0"/>
          <w:numId w:val="4"/>
        </w:numPr>
        <w:spacing w:line="460" w:lineRule="exact"/>
        <w:ind w:leftChars="0" w:left="1134" w:hanging="567"/>
        <w:jc w:val="both"/>
        <w:rPr>
          <w:rFonts w:ascii="標楷體" w:eastAsia="標楷體" w:hAnsi="標楷體"/>
          <w:sz w:val="28"/>
          <w:szCs w:val="30"/>
        </w:rPr>
      </w:pPr>
      <w:r w:rsidRPr="008C6434">
        <w:rPr>
          <w:rFonts w:ascii="標楷體" w:eastAsia="標楷體" w:hAnsi="標楷體" w:hint="eastAsia"/>
          <w:sz w:val="28"/>
          <w:szCs w:val="30"/>
        </w:rPr>
        <w:t>領款收據應載明下列事項：</w:t>
      </w:r>
    </w:p>
    <w:p w:rsidR="008C6434" w:rsidRPr="00A069E6" w:rsidRDefault="008C6434" w:rsidP="00BA3E01">
      <w:pPr>
        <w:pStyle w:val="a3"/>
        <w:numPr>
          <w:ilvl w:val="1"/>
          <w:numId w:val="4"/>
        </w:numPr>
        <w:spacing w:line="460" w:lineRule="exact"/>
        <w:ind w:leftChars="0" w:left="1568" w:hanging="434"/>
        <w:jc w:val="both"/>
        <w:rPr>
          <w:rFonts w:ascii="標楷體" w:eastAsia="標楷體" w:hAnsi="標楷體"/>
          <w:sz w:val="28"/>
          <w:szCs w:val="30"/>
        </w:rPr>
      </w:pPr>
      <w:r w:rsidRPr="00A069E6">
        <w:rPr>
          <w:rFonts w:ascii="標楷體" w:eastAsia="標楷體" w:hAnsi="標楷體" w:hint="eastAsia"/>
          <w:sz w:val="28"/>
          <w:szCs w:val="30"/>
        </w:rPr>
        <w:t>機關(學校)首長或團體(機構)負責人、主辦會計、出納或經辦人簽名或蓋章。</w:t>
      </w:r>
    </w:p>
    <w:p w:rsidR="008C6434" w:rsidRPr="008C6434" w:rsidRDefault="008C6434" w:rsidP="00BA3E01">
      <w:pPr>
        <w:pStyle w:val="a3"/>
        <w:numPr>
          <w:ilvl w:val="1"/>
          <w:numId w:val="4"/>
        </w:numPr>
        <w:spacing w:line="460" w:lineRule="exact"/>
        <w:ind w:leftChars="0" w:left="1568" w:hanging="434"/>
        <w:jc w:val="both"/>
        <w:rPr>
          <w:rFonts w:ascii="標楷體" w:eastAsia="標楷體" w:hAnsi="標楷體"/>
          <w:sz w:val="28"/>
          <w:szCs w:val="30"/>
        </w:rPr>
      </w:pPr>
      <w:r w:rsidRPr="008C6434">
        <w:rPr>
          <w:rFonts w:ascii="標楷體" w:eastAsia="標楷體" w:hAnsi="標楷體" w:hint="eastAsia"/>
          <w:sz w:val="28"/>
          <w:szCs w:val="30"/>
        </w:rPr>
        <w:t>受款人應註明指定匯入款項之金融機構（含分行別）名稱與代號、戶名（應與受款人相同）及帳號。</w:t>
      </w:r>
    </w:p>
    <w:p w:rsidR="00DA5C8B" w:rsidRPr="00E770EB" w:rsidRDefault="00DA5C8B"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30"/>
        </w:rPr>
      </w:pPr>
      <w:r w:rsidRPr="00E770EB">
        <w:rPr>
          <w:rFonts w:ascii="標楷體" w:eastAsia="標楷體" w:hAnsi="標楷體" w:hint="eastAsia"/>
          <w:sz w:val="28"/>
          <w:szCs w:val="30"/>
        </w:rPr>
        <w:t>專戶存儲及孳息：</w:t>
      </w:r>
    </w:p>
    <w:p w:rsidR="00DA5C8B" w:rsidRPr="00DA5C8B" w:rsidRDefault="00DA5C8B" w:rsidP="00BA3E01">
      <w:pPr>
        <w:pStyle w:val="a3"/>
        <w:numPr>
          <w:ilvl w:val="0"/>
          <w:numId w:val="3"/>
        </w:numPr>
        <w:spacing w:line="460" w:lineRule="exact"/>
        <w:ind w:leftChars="0" w:left="1134" w:hanging="567"/>
        <w:jc w:val="both"/>
        <w:rPr>
          <w:rFonts w:ascii="標楷體" w:eastAsia="標楷體" w:hAnsi="標楷體"/>
          <w:sz w:val="28"/>
          <w:szCs w:val="30"/>
        </w:rPr>
      </w:pPr>
      <w:r w:rsidRPr="00DA5C8B">
        <w:rPr>
          <w:rFonts w:ascii="標楷體" w:eastAsia="標楷體" w:hAnsi="標楷體" w:hint="eastAsia"/>
          <w:sz w:val="28"/>
          <w:szCs w:val="30"/>
        </w:rPr>
        <w:t>受補助機關(構)對於本基金補助之款項，以設立專戶專款專用為原則，產生之孳息及其他收入，不得抵用或移用。</w:t>
      </w:r>
    </w:p>
    <w:p w:rsidR="00DA5C8B" w:rsidRPr="00DA5C8B" w:rsidRDefault="00DA5C8B" w:rsidP="00BA3E01">
      <w:pPr>
        <w:pStyle w:val="a3"/>
        <w:numPr>
          <w:ilvl w:val="0"/>
          <w:numId w:val="3"/>
        </w:numPr>
        <w:spacing w:line="460" w:lineRule="exact"/>
        <w:ind w:leftChars="0" w:left="1134" w:hanging="567"/>
        <w:jc w:val="both"/>
        <w:rPr>
          <w:rFonts w:ascii="標楷體" w:eastAsia="標楷體" w:hAnsi="標楷體"/>
          <w:sz w:val="28"/>
          <w:szCs w:val="30"/>
        </w:rPr>
      </w:pPr>
      <w:r w:rsidRPr="00DA5C8B">
        <w:rPr>
          <w:rFonts w:ascii="標楷體" w:eastAsia="標楷體" w:hAnsi="標楷體" w:hint="eastAsia"/>
          <w:sz w:val="28"/>
          <w:szCs w:val="30"/>
        </w:rPr>
        <w:t>前款受補助機關(構)未設立專戶者，除該專戶無孳息者外，產生之孳息應按補助比例計算繳回。</w:t>
      </w:r>
    </w:p>
    <w:p w:rsidR="00DA5C8B" w:rsidRPr="00DA5C8B" w:rsidRDefault="00DA5C8B" w:rsidP="00BA3E01">
      <w:pPr>
        <w:pStyle w:val="a3"/>
        <w:numPr>
          <w:ilvl w:val="0"/>
          <w:numId w:val="3"/>
        </w:numPr>
        <w:spacing w:line="460" w:lineRule="exact"/>
        <w:ind w:leftChars="0" w:left="1134" w:hanging="567"/>
        <w:jc w:val="both"/>
        <w:rPr>
          <w:rFonts w:ascii="標楷體" w:eastAsia="標楷體" w:hAnsi="標楷體"/>
          <w:sz w:val="28"/>
          <w:szCs w:val="30"/>
        </w:rPr>
      </w:pPr>
      <w:r w:rsidRPr="00DA5C8B">
        <w:rPr>
          <w:rFonts w:ascii="標楷體" w:eastAsia="標楷體" w:hAnsi="標楷體" w:hint="eastAsia"/>
          <w:sz w:val="28"/>
          <w:szCs w:val="30"/>
        </w:rPr>
        <w:t>孳息或其他衍生收入應於辦理結案時一併繳回，未繳回孳息、其他衍生收入或無孳息者應敘明原因，違者視為未結案。</w:t>
      </w:r>
    </w:p>
    <w:p w:rsidR="008C6434" w:rsidRPr="00E770EB" w:rsidRDefault="00DA5C8B" w:rsidP="00BA3E01">
      <w:pPr>
        <w:pStyle w:val="a3"/>
        <w:numPr>
          <w:ilvl w:val="0"/>
          <w:numId w:val="3"/>
        </w:numPr>
        <w:spacing w:line="460" w:lineRule="exact"/>
        <w:ind w:leftChars="0" w:left="1134" w:hanging="567"/>
        <w:jc w:val="both"/>
        <w:rPr>
          <w:rFonts w:ascii="標楷體" w:eastAsia="標楷體" w:hAnsi="標楷體"/>
          <w:sz w:val="28"/>
          <w:szCs w:val="30"/>
        </w:rPr>
      </w:pPr>
      <w:r w:rsidRPr="00DA5C8B">
        <w:rPr>
          <w:rFonts w:ascii="標楷體" w:eastAsia="標楷體" w:hAnsi="標楷體" w:hint="eastAsia"/>
          <w:sz w:val="28"/>
          <w:szCs w:val="30"/>
        </w:rPr>
        <w:t>中央主辦機關自行訂定之補助作業要點或處理原則等相關規定，如</w:t>
      </w:r>
      <w:r w:rsidRPr="00DA5C8B">
        <w:rPr>
          <w:rFonts w:ascii="標楷體" w:eastAsia="標楷體" w:hAnsi="標楷體" w:hint="eastAsia"/>
          <w:sz w:val="28"/>
          <w:szCs w:val="30"/>
        </w:rPr>
        <w:lastRenderedPageBreak/>
        <w:t>有專戶存儲及孳息之規定者，從其規定辦理，未有規定者，依本點第一款至前款辦理。</w:t>
      </w:r>
    </w:p>
    <w:p w:rsidR="00F73423" w:rsidRPr="00F73423" w:rsidRDefault="00F73423"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24"/>
        </w:rPr>
      </w:pPr>
      <w:r w:rsidRPr="00F73423">
        <w:rPr>
          <w:rFonts w:ascii="標楷體" w:eastAsia="標楷體" w:hAnsi="標楷體" w:hint="eastAsia"/>
          <w:sz w:val="28"/>
          <w:szCs w:val="24"/>
        </w:rPr>
        <w:t>補助款之執行</w:t>
      </w:r>
    </w:p>
    <w:p w:rsidR="00F73423" w:rsidRPr="00F73423" w:rsidRDefault="00F73423" w:rsidP="00BA3E01">
      <w:pPr>
        <w:pStyle w:val="a3"/>
        <w:numPr>
          <w:ilvl w:val="1"/>
          <w:numId w:val="15"/>
        </w:numPr>
        <w:spacing w:line="460" w:lineRule="exact"/>
        <w:ind w:leftChars="0" w:left="1106" w:hanging="532"/>
        <w:jc w:val="both"/>
        <w:rPr>
          <w:rFonts w:ascii="標楷體" w:eastAsia="標楷體" w:hAnsi="標楷體"/>
          <w:sz w:val="28"/>
          <w:szCs w:val="24"/>
        </w:rPr>
      </w:pPr>
      <w:r w:rsidRPr="00E84CA6">
        <w:rPr>
          <w:rFonts w:ascii="標楷體" w:eastAsia="標楷體" w:hAnsi="標楷體" w:hint="eastAsia"/>
          <w:sz w:val="28"/>
          <w:szCs w:val="24"/>
        </w:rPr>
        <w:t>受補助機關(構)</w:t>
      </w:r>
      <w:r w:rsidRPr="00F73423">
        <w:rPr>
          <w:rFonts w:ascii="標楷體" w:eastAsia="標楷體" w:hAnsi="標楷體" w:hint="eastAsia"/>
          <w:sz w:val="28"/>
          <w:szCs w:val="24"/>
        </w:rPr>
        <w:t>應按原核定計畫項目、辦理時間(期程)及預定進度切實執行，其經費不得移作他用。</w:t>
      </w:r>
    </w:p>
    <w:p w:rsidR="00F73423" w:rsidRPr="00F73423" w:rsidRDefault="00F73423" w:rsidP="00BA3E01">
      <w:pPr>
        <w:pStyle w:val="a3"/>
        <w:numPr>
          <w:ilvl w:val="1"/>
          <w:numId w:val="15"/>
        </w:numPr>
        <w:spacing w:line="460" w:lineRule="exact"/>
        <w:ind w:leftChars="0" w:left="1106" w:hanging="532"/>
        <w:jc w:val="both"/>
        <w:rPr>
          <w:rFonts w:ascii="標楷體" w:eastAsia="標楷體" w:hAnsi="標楷體"/>
          <w:sz w:val="28"/>
          <w:szCs w:val="30"/>
        </w:rPr>
      </w:pPr>
      <w:r w:rsidRPr="00F73423">
        <w:rPr>
          <w:rFonts w:ascii="標楷體" w:eastAsia="標楷體" w:hAnsi="標楷體" w:hint="eastAsia"/>
          <w:sz w:val="28"/>
          <w:szCs w:val="24"/>
        </w:rPr>
        <w:t>計畫</w:t>
      </w:r>
      <w:r w:rsidRPr="00F73423">
        <w:rPr>
          <w:rFonts w:ascii="標楷體" w:eastAsia="標楷體" w:hAnsi="標楷體" w:hint="eastAsia"/>
          <w:sz w:val="28"/>
          <w:szCs w:val="30"/>
        </w:rPr>
        <w:t>之變更：</w:t>
      </w:r>
    </w:p>
    <w:p w:rsidR="00F73423" w:rsidRPr="00F73423" w:rsidRDefault="00F73423" w:rsidP="00BA3E01">
      <w:pPr>
        <w:pStyle w:val="a3"/>
        <w:numPr>
          <w:ilvl w:val="2"/>
          <w:numId w:val="16"/>
        </w:numPr>
        <w:spacing w:line="460" w:lineRule="exact"/>
        <w:ind w:leftChars="0" w:left="1582" w:hanging="420"/>
        <w:jc w:val="both"/>
        <w:rPr>
          <w:rFonts w:ascii="標楷體" w:eastAsia="標楷體" w:hAnsi="標楷體"/>
          <w:sz w:val="28"/>
          <w:szCs w:val="24"/>
        </w:rPr>
      </w:pPr>
      <w:r w:rsidRPr="00F73423">
        <w:rPr>
          <w:rFonts w:ascii="標楷體" w:eastAsia="標楷體" w:hAnsi="標楷體" w:hint="eastAsia"/>
          <w:sz w:val="28"/>
          <w:szCs w:val="30"/>
        </w:rPr>
        <w:t>執行過程如有特殊情況及窒礙難行之處，原核定計畫不能配合實際需要，必須變更原計畫項目、辦理時間(期程)及進度時，應詳述理由，正</w:t>
      </w:r>
      <w:r w:rsidRPr="00F73423">
        <w:rPr>
          <w:rFonts w:ascii="標楷體" w:eastAsia="標楷體" w:hAnsi="標楷體" w:hint="eastAsia"/>
          <w:sz w:val="28"/>
          <w:szCs w:val="24"/>
        </w:rPr>
        <w:t>式函文至本基金管理會且經核准後，方得辦理。</w:t>
      </w:r>
    </w:p>
    <w:p w:rsidR="008C6434" w:rsidRPr="00F73423" w:rsidRDefault="00F73423" w:rsidP="00BA3E01">
      <w:pPr>
        <w:pStyle w:val="a3"/>
        <w:numPr>
          <w:ilvl w:val="2"/>
          <w:numId w:val="16"/>
        </w:numPr>
        <w:spacing w:line="460" w:lineRule="exact"/>
        <w:ind w:leftChars="0" w:left="1392" w:hanging="372"/>
        <w:jc w:val="both"/>
        <w:rPr>
          <w:rFonts w:ascii="標楷體" w:eastAsia="標楷體" w:hAnsi="標楷體"/>
          <w:sz w:val="28"/>
          <w:szCs w:val="24"/>
        </w:rPr>
      </w:pPr>
      <w:r w:rsidRPr="00F73423">
        <w:rPr>
          <w:rFonts w:ascii="標楷體" w:eastAsia="標楷體" w:hAnsi="標楷體" w:hint="eastAsia"/>
          <w:sz w:val="28"/>
          <w:szCs w:val="24"/>
        </w:rPr>
        <w:t>計畫變更申請作業，其變更差異對照表（含變更後項目、原核定計畫項目、差異比較說明等三欄）及其他必要文件，應隨文函報本基金管理會。</w:t>
      </w:r>
    </w:p>
    <w:p w:rsidR="00F73423" w:rsidRPr="00F73423" w:rsidRDefault="00A425DE"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24"/>
        </w:rPr>
      </w:pPr>
      <w:r w:rsidRPr="00A425DE">
        <w:rPr>
          <w:rFonts w:ascii="標楷體" w:eastAsia="標楷體" w:hAnsi="標楷體" w:hint="eastAsia"/>
          <w:sz w:val="28"/>
          <w:szCs w:val="24"/>
        </w:rPr>
        <w:t>支</w:t>
      </w:r>
      <w:r w:rsidR="00F73423" w:rsidRPr="00F73423">
        <w:rPr>
          <w:rFonts w:ascii="標楷體" w:eastAsia="標楷體" w:hAnsi="標楷體" w:hint="eastAsia"/>
          <w:sz w:val="28"/>
          <w:szCs w:val="24"/>
        </w:rPr>
        <w:t>用單據之保管及銷毀：</w:t>
      </w:r>
    </w:p>
    <w:p w:rsidR="00F73423" w:rsidRPr="00F73423" w:rsidRDefault="00F73423" w:rsidP="00BA3E01">
      <w:pPr>
        <w:pStyle w:val="a3"/>
        <w:numPr>
          <w:ilvl w:val="0"/>
          <w:numId w:val="17"/>
        </w:numPr>
        <w:tabs>
          <w:tab w:val="left" w:pos="6240"/>
        </w:tabs>
        <w:adjustRightInd w:val="0"/>
        <w:snapToGrid w:val="0"/>
        <w:spacing w:line="460" w:lineRule="exact"/>
        <w:ind w:leftChars="0" w:left="1372" w:hanging="546"/>
        <w:jc w:val="both"/>
        <w:rPr>
          <w:rFonts w:ascii="標楷體" w:eastAsia="標楷體" w:hAnsi="標楷體"/>
          <w:sz w:val="28"/>
          <w:szCs w:val="24"/>
        </w:rPr>
      </w:pPr>
      <w:r w:rsidRPr="00F73423">
        <w:rPr>
          <w:rFonts w:ascii="標楷體" w:eastAsia="標楷體" w:hAnsi="標楷體" w:hint="eastAsia"/>
          <w:sz w:val="28"/>
          <w:szCs w:val="24"/>
        </w:rPr>
        <w:t>受補助機關(構)之支用單據應專冊裝訂，並依有關規定妥善保存與銷毀。</w:t>
      </w:r>
    </w:p>
    <w:p w:rsidR="008C6434" w:rsidRPr="00F73423" w:rsidRDefault="00F73423" w:rsidP="00BA3E01">
      <w:pPr>
        <w:pStyle w:val="a3"/>
        <w:numPr>
          <w:ilvl w:val="0"/>
          <w:numId w:val="17"/>
        </w:numPr>
        <w:tabs>
          <w:tab w:val="left" w:pos="6240"/>
        </w:tabs>
        <w:adjustRightInd w:val="0"/>
        <w:snapToGrid w:val="0"/>
        <w:spacing w:line="460" w:lineRule="exact"/>
        <w:ind w:leftChars="0" w:left="1372" w:hanging="546"/>
        <w:jc w:val="both"/>
        <w:rPr>
          <w:rFonts w:ascii="標楷體" w:eastAsia="標楷體" w:hAnsi="標楷體"/>
          <w:sz w:val="28"/>
          <w:szCs w:val="30"/>
        </w:rPr>
      </w:pPr>
      <w:r w:rsidRPr="00F73423">
        <w:rPr>
          <w:rFonts w:ascii="標楷體" w:eastAsia="標楷體" w:hAnsi="標楷體" w:hint="eastAsia"/>
          <w:sz w:val="28"/>
          <w:szCs w:val="24"/>
        </w:rPr>
        <w:t>中央主辦機關再行補助民間團體或個人時，應依中央政府各機關對民間團體及個人補(捐)助預算執行應注意事項第四點規定，將補助款支用單據之保管及銷毀等事項納入自行訂定之補助作業要點或處理原則等相關規定中規範。</w:t>
      </w:r>
    </w:p>
    <w:p w:rsidR="00F73423" w:rsidRPr="00F73423" w:rsidRDefault="00F73423"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28"/>
        </w:rPr>
      </w:pPr>
      <w:r w:rsidRPr="00F73423">
        <w:rPr>
          <w:rFonts w:ascii="標楷體" w:eastAsia="標楷體" w:hAnsi="標楷體" w:hint="eastAsia"/>
          <w:sz w:val="28"/>
          <w:szCs w:val="28"/>
        </w:rPr>
        <w:t>考核</w:t>
      </w:r>
      <w:r w:rsidRPr="00F73423">
        <w:rPr>
          <w:rFonts w:ascii="標楷體" w:eastAsia="標楷體" w:hAnsi="標楷體" w:hint="eastAsia"/>
          <w:spacing w:val="1"/>
          <w:sz w:val="28"/>
          <w:szCs w:val="28"/>
        </w:rPr>
        <w:t>方式</w:t>
      </w:r>
      <w:r w:rsidRPr="00F73423">
        <w:rPr>
          <w:rFonts w:ascii="標楷體" w:eastAsia="標楷體" w:hAnsi="標楷體" w:hint="eastAsia"/>
          <w:sz w:val="28"/>
          <w:szCs w:val="28"/>
        </w:rPr>
        <w:t>：</w:t>
      </w:r>
    </w:p>
    <w:p w:rsidR="00F73423" w:rsidRPr="00F73423" w:rsidRDefault="00F73423" w:rsidP="00BA3E01">
      <w:pPr>
        <w:pStyle w:val="a3"/>
        <w:numPr>
          <w:ilvl w:val="2"/>
          <w:numId w:val="13"/>
        </w:numPr>
        <w:spacing w:line="460" w:lineRule="exact"/>
        <w:ind w:leftChars="0" w:left="1428" w:hanging="574"/>
        <w:jc w:val="both"/>
        <w:rPr>
          <w:rFonts w:ascii="標楷體" w:eastAsia="標楷體" w:hAnsi="標楷體"/>
          <w:spacing w:val="1"/>
          <w:sz w:val="28"/>
          <w:szCs w:val="28"/>
        </w:rPr>
      </w:pPr>
      <w:r w:rsidRPr="00F73423">
        <w:rPr>
          <w:rFonts w:ascii="標楷體" w:eastAsia="標楷體" w:hAnsi="標楷體" w:hint="eastAsia"/>
          <w:spacing w:val="1"/>
          <w:sz w:val="28"/>
          <w:szCs w:val="28"/>
        </w:rPr>
        <w:t>中央主辦機關對機關、地方政府、學校或民間團體(機構)之考核作業，依自行訂定之補助作業要點或處理原則等相關規定辦理。</w:t>
      </w:r>
    </w:p>
    <w:p w:rsidR="00F73423" w:rsidRPr="00F73423" w:rsidRDefault="00F73423" w:rsidP="00BA3E01">
      <w:pPr>
        <w:pStyle w:val="a3"/>
        <w:numPr>
          <w:ilvl w:val="2"/>
          <w:numId w:val="13"/>
        </w:numPr>
        <w:spacing w:line="460" w:lineRule="exact"/>
        <w:ind w:leftChars="0" w:left="1428" w:hanging="574"/>
        <w:jc w:val="both"/>
        <w:rPr>
          <w:rFonts w:ascii="標楷體" w:eastAsia="標楷體" w:hAnsi="標楷體"/>
          <w:spacing w:val="1"/>
          <w:sz w:val="28"/>
          <w:szCs w:val="28"/>
        </w:rPr>
      </w:pPr>
      <w:r w:rsidRPr="00F73423">
        <w:rPr>
          <w:rFonts w:ascii="標楷體" w:eastAsia="標楷體" w:hAnsi="標楷體" w:hint="eastAsia"/>
          <w:spacing w:val="1"/>
          <w:sz w:val="28"/>
          <w:szCs w:val="28"/>
        </w:rPr>
        <w:t>本基金得委託會計師事務所對補助計畫進行稽查工作。</w:t>
      </w:r>
    </w:p>
    <w:p w:rsidR="008C6434" w:rsidRPr="00F73423" w:rsidRDefault="00F73423" w:rsidP="00BA3E01">
      <w:pPr>
        <w:pStyle w:val="a3"/>
        <w:numPr>
          <w:ilvl w:val="2"/>
          <w:numId w:val="13"/>
        </w:numPr>
        <w:spacing w:line="460" w:lineRule="exact"/>
        <w:ind w:leftChars="0" w:left="1428" w:hanging="574"/>
        <w:jc w:val="both"/>
        <w:rPr>
          <w:rFonts w:ascii="標楷體" w:eastAsia="標楷體" w:hAnsi="標楷體"/>
          <w:spacing w:val="1"/>
          <w:sz w:val="28"/>
          <w:szCs w:val="28"/>
        </w:rPr>
      </w:pPr>
      <w:r w:rsidRPr="00F73423">
        <w:rPr>
          <w:rFonts w:ascii="標楷體" w:eastAsia="標楷體" w:hAnsi="標楷體" w:hint="eastAsia"/>
          <w:spacing w:val="1"/>
          <w:sz w:val="28"/>
          <w:szCs w:val="28"/>
        </w:rPr>
        <w:t>受補助機關(構)應建立完整補助案件檔案備查，相關檔案包含申請、執行至核銷過程，所衍生之各式公文及相關資料等。</w:t>
      </w:r>
    </w:p>
    <w:p w:rsidR="008C6434" w:rsidRPr="008C6434" w:rsidRDefault="008C6434"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30"/>
        </w:rPr>
      </w:pPr>
      <w:r w:rsidRPr="008C6434">
        <w:rPr>
          <w:rFonts w:ascii="標楷體" w:eastAsia="標楷體" w:hAnsi="標楷體" w:hint="eastAsia"/>
          <w:sz w:val="28"/>
          <w:szCs w:val="30"/>
        </w:rPr>
        <w:t>考核方式：</w:t>
      </w:r>
    </w:p>
    <w:p w:rsidR="008C6434" w:rsidRPr="0044485E" w:rsidRDefault="008C6434" w:rsidP="00BA3E01">
      <w:pPr>
        <w:pStyle w:val="a3"/>
        <w:numPr>
          <w:ilvl w:val="0"/>
          <w:numId w:val="2"/>
        </w:numPr>
        <w:spacing w:line="460" w:lineRule="exact"/>
        <w:ind w:leftChars="0" w:left="1470" w:hanging="594"/>
        <w:jc w:val="both"/>
        <w:rPr>
          <w:rFonts w:ascii="標楷體" w:eastAsia="標楷體" w:hAnsi="標楷體"/>
          <w:sz w:val="28"/>
          <w:szCs w:val="30"/>
        </w:rPr>
      </w:pPr>
      <w:r w:rsidRPr="0044485E">
        <w:rPr>
          <w:rFonts w:ascii="標楷體" w:eastAsia="標楷體" w:hAnsi="標楷體" w:hint="eastAsia"/>
          <w:sz w:val="28"/>
          <w:szCs w:val="30"/>
        </w:rPr>
        <w:t>中央主辦機關對機關、地方政府、學校或民間團體(機構)之考核作業，依自行訂定之補助作業要點或處理原則等相關規定辦理。</w:t>
      </w:r>
    </w:p>
    <w:p w:rsidR="008C6434" w:rsidRDefault="008C6434" w:rsidP="00BA3E01">
      <w:pPr>
        <w:pStyle w:val="a3"/>
        <w:numPr>
          <w:ilvl w:val="0"/>
          <w:numId w:val="2"/>
        </w:numPr>
        <w:spacing w:line="460" w:lineRule="exact"/>
        <w:ind w:leftChars="0" w:left="1470" w:hanging="594"/>
        <w:jc w:val="both"/>
        <w:rPr>
          <w:rFonts w:ascii="標楷體" w:eastAsia="標楷體" w:hAnsi="標楷體"/>
          <w:sz w:val="28"/>
          <w:szCs w:val="30"/>
        </w:rPr>
      </w:pPr>
      <w:r w:rsidRPr="008C6434">
        <w:rPr>
          <w:rFonts w:ascii="標楷體" w:eastAsia="標楷體" w:hAnsi="標楷體" w:hint="eastAsia"/>
          <w:sz w:val="28"/>
          <w:szCs w:val="30"/>
        </w:rPr>
        <w:t>本基金得委託會計師事務所對補助計畫進行稽查工作。</w:t>
      </w:r>
    </w:p>
    <w:p w:rsidR="008C6434" w:rsidRPr="008C6434" w:rsidRDefault="0044485E" w:rsidP="00BA3E01">
      <w:pPr>
        <w:pStyle w:val="a3"/>
        <w:numPr>
          <w:ilvl w:val="0"/>
          <w:numId w:val="2"/>
        </w:numPr>
        <w:spacing w:line="460" w:lineRule="exact"/>
        <w:ind w:leftChars="0" w:left="1470" w:hanging="594"/>
        <w:jc w:val="both"/>
        <w:rPr>
          <w:rFonts w:ascii="標楷體" w:eastAsia="標楷體" w:hAnsi="標楷體"/>
          <w:sz w:val="28"/>
          <w:szCs w:val="30"/>
        </w:rPr>
      </w:pPr>
      <w:r w:rsidRPr="0044485E">
        <w:rPr>
          <w:rFonts w:ascii="標楷體" w:eastAsia="標楷體" w:hAnsi="標楷體" w:hint="eastAsia"/>
          <w:sz w:val="28"/>
          <w:szCs w:val="30"/>
        </w:rPr>
        <w:t>受補助機關(構)</w:t>
      </w:r>
      <w:r w:rsidR="008C6434" w:rsidRPr="008C6434">
        <w:rPr>
          <w:rFonts w:ascii="標楷體" w:eastAsia="標楷體" w:hAnsi="標楷體" w:hint="eastAsia"/>
          <w:sz w:val="28"/>
          <w:szCs w:val="30"/>
        </w:rPr>
        <w:t>應建立完整補助案件檔案備查，相關檔案包含申</w:t>
      </w:r>
      <w:r w:rsidR="008C6434" w:rsidRPr="008C6434">
        <w:rPr>
          <w:rFonts w:ascii="標楷體" w:eastAsia="標楷體" w:hAnsi="標楷體" w:hint="eastAsia"/>
          <w:sz w:val="28"/>
          <w:szCs w:val="30"/>
        </w:rPr>
        <w:lastRenderedPageBreak/>
        <w:t>請、執行至核銷過程，所衍生之各式公文及相關資料等。</w:t>
      </w:r>
    </w:p>
    <w:p w:rsidR="008C6434" w:rsidRPr="008C6434" w:rsidRDefault="008C6434"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30"/>
        </w:rPr>
      </w:pPr>
      <w:r w:rsidRPr="008C6434">
        <w:rPr>
          <w:rFonts w:ascii="標楷體" w:eastAsia="標楷體" w:hAnsi="標楷體" w:hint="eastAsia"/>
          <w:sz w:val="28"/>
          <w:szCs w:val="30"/>
        </w:rPr>
        <w:t>其他應配合及注意事項：</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經核定之各補助申請案，應依政府採購法、預算法及財產管理等相關規定辦理。</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中央主辦機關所提計畫項目如係對地方政府、學校或民間團體(機構)之補助，除本要點另有規定外，依自行訂定之補助作業要點或處理原則等相關規定辦理。必要時，亦得增訂基金補助項目基準或相關規定。</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經核定之補助案件，其接受毒品防制基金補助經費成果報告、研究報告（含以調查法進行所得之相關調查資料）應檢附電子檔，並無條件提供本基金與中央主辦機關運用。</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經核定之補助案件，應於相關文件、出版品、宣傳品、財產及非消耗品等註記：毒品防制基金補助。</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中央主辦機關於完成當年度業務計畫之補助申請案審查後，如獲配額度尚有賸餘，得另定申請期限受理補助申請。</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有關本基金之整體作業期程，本基金管理會與中央主辦機關應參考「毒品防制基金補助作業流程圖」(如附件八)切實辦理。</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對於購置之設備應予以列冊、登帳及維護管理。</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對於各類服務人員酬勞費應負責依薪資所得扣繳辦法規定辦理所得稅扣繳。</w:t>
      </w:r>
    </w:p>
    <w:p w:rsidR="00D6477F"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受補助機關(構)辦理經費結報或申請支付款項時，應本誠信原則對所提支用單據及資料內容真實性負責，如有不實，應負相關責任。</w:t>
      </w:r>
    </w:p>
    <w:p w:rsidR="00D6477F" w:rsidRDefault="00F73423" w:rsidP="00BA3E01">
      <w:pPr>
        <w:pStyle w:val="a3"/>
        <w:numPr>
          <w:ilvl w:val="1"/>
          <w:numId w:val="18"/>
        </w:numPr>
        <w:spacing w:line="460" w:lineRule="exact"/>
        <w:ind w:leftChars="0" w:left="1276" w:hanging="539"/>
        <w:jc w:val="both"/>
        <w:rPr>
          <w:rFonts w:ascii="標楷體" w:eastAsia="標楷體" w:hAnsi="標楷體"/>
          <w:szCs w:val="24"/>
          <w:u w:val="single"/>
        </w:rPr>
      </w:pPr>
      <w:r w:rsidRPr="00D6477F">
        <w:rPr>
          <w:rFonts w:ascii="標楷體" w:eastAsia="標楷體" w:hAnsi="標楷體" w:hint="eastAsia"/>
          <w:sz w:val="28"/>
          <w:szCs w:val="24"/>
        </w:rPr>
        <w:t>受中央主辦機關再行補助者，如有違反勞動相關法令之情形，中央主辦機關得依情節輕重停止補助一年至三年。</w:t>
      </w:r>
    </w:p>
    <w:p w:rsidR="00D6477F" w:rsidRDefault="00D6477F">
      <w:pPr>
        <w:widowControl/>
        <w:rPr>
          <w:rFonts w:ascii="標楷體" w:eastAsia="標楷體" w:hAnsi="標楷體" w:cs="Times New Roman"/>
          <w:spacing w:val="1"/>
          <w:szCs w:val="28"/>
        </w:rPr>
      </w:pPr>
      <w:r>
        <w:rPr>
          <w:rFonts w:ascii="標楷體" w:eastAsia="標楷體" w:hAnsi="標楷體"/>
          <w:spacing w:val="1"/>
          <w:szCs w:val="28"/>
        </w:rPr>
        <w:br w:type="page"/>
      </w:r>
    </w:p>
    <w:p w:rsidR="009F75A0" w:rsidRPr="00D6477F" w:rsidRDefault="009F75A0" w:rsidP="00D6477F">
      <w:pPr>
        <w:pStyle w:val="a3"/>
        <w:tabs>
          <w:tab w:val="left" w:pos="1134"/>
        </w:tabs>
        <w:ind w:leftChars="-1" w:left="-1" w:hanging="1"/>
        <w:jc w:val="both"/>
        <w:rPr>
          <w:rFonts w:ascii="標楷體" w:eastAsia="標楷體" w:hAnsi="標楷體"/>
          <w:szCs w:val="24"/>
          <w:u w:val="single"/>
        </w:rPr>
      </w:pPr>
      <w:r w:rsidRPr="00D6477F">
        <w:rPr>
          <w:rFonts w:ascii="標楷體" w:eastAsia="標楷體" w:hAnsi="標楷體" w:hint="eastAsia"/>
          <w:spacing w:val="1"/>
          <w:szCs w:val="28"/>
        </w:rPr>
        <w:lastRenderedPageBreak/>
        <w:t>附件一</w:t>
      </w:r>
    </w:p>
    <w:p w:rsidR="009F75A0" w:rsidRPr="007428B0" w:rsidRDefault="009F75A0" w:rsidP="009F75A0">
      <w:pPr>
        <w:jc w:val="center"/>
        <w:rPr>
          <w:rFonts w:ascii="標楷體" w:eastAsia="標楷體" w:hAnsi="標楷體"/>
          <w:sz w:val="36"/>
        </w:rPr>
      </w:pPr>
      <w:r w:rsidRPr="007428B0">
        <w:rPr>
          <w:rFonts w:ascii="標楷體" w:eastAsia="標楷體" w:hAnsi="標楷體" w:hint="eastAsia"/>
          <w:b/>
          <w:bCs/>
          <w:sz w:val="40"/>
          <w:szCs w:val="36"/>
        </w:rPr>
        <w:t>○○年○○部辦理毒品防制基金業務計畫</w:t>
      </w:r>
    </w:p>
    <w:p w:rsidR="009F75A0" w:rsidRPr="007428B0" w:rsidRDefault="009F75A0" w:rsidP="009F75A0">
      <w:pPr>
        <w:rPr>
          <w:rFonts w:ascii="標楷體" w:eastAsia="標楷體" w:hAnsi="標楷體"/>
          <w:sz w:val="36"/>
        </w:rPr>
      </w:pPr>
    </w:p>
    <w:p w:rsidR="009F75A0" w:rsidRPr="007428B0" w:rsidRDefault="009F75A0" w:rsidP="009F75A0">
      <w:pPr>
        <w:rPr>
          <w:rFonts w:ascii="標楷體" w:eastAsia="標楷體" w:hAnsi="標楷體"/>
          <w:sz w:val="32"/>
        </w:rPr>
      </w:pPr>
      <w:r w:rsidRPr="007428B0">
        <w:rPr>
          <w:rFonts w:ascii="標楷體" w:eastAsia="標楷體" w:hAnsi="標楷體" w:hint="eastAsia"/>
          <w:sz w:val="32"/>
        </w:rPr>
        <w:t>壹、背景說明：</w:t>
      </w:r>
    </w:p>
    <w:p w:rsidR="009F75A0" w:rsidRPr="007428B0" w:rsidRDefault="009F75A0" w:rsidP="00207837">
      <w:pPr>
        <w:spacing w:line="460" w:lineRule="exact"/>
        <w:ind w:leftChars="100" w:left="240" w:firstLineChars="200" w:firstLine="640"/>
        <w:jc w:val="both"/>
        <w:rPr>
          <w:rFonts w:ascii="標楷體" w:eastAsia="標楷體" w:hAnsi="標楷體"/>
          <w:sz w:val="32"/>
        </w:rPr>
      </w:pPr>
      <w:r w:rsidRPr="007428B0">
        <w:rPr>
          <w:rFonts w:ascii="標楷體" w:eastAsia="標楷體" w:hAnsi="標楷體" w:hint="eastAsia"/>
          <w:sz w:val="32"/>
        </w:rPr>
        <w:t>由於毒品防制工作牽涉廣泛，相關業務須跨部會合作與支援，往例僅由中央及地方政府機關就各自業管範疇編列預算，易造成服務對象、內容與執行措施無法相互銜接，以及經費來源不穩定之問題，實有拓展反毒經費來源並提升預算綜合成效之必要。爰此政府依據毒品危害防制條例第二條之二，設立毒品防制基金，藉以推動整體性、跨部會間之反毒業務，補充各機關執行反毒工作之不足，並讓民間資源更易於參與公部門的反毒行列。</w:t>
      </w:r>
    </w:p>
    <w:p w:rsidR="009F75A0" w:rsidRPr="007428B0" w:rsidRDefault="009F75A0" w:rsidP="00207837">
      <w:pPr>
        <w:spacing w:line="460" w:lineRule="exact"/>
        <w:ind w:leftChars="100" w:left="240" w:firstLineChars="200" w:firstLine="640"/>
        <w:jc w:val="both"/>
        <w:rPr>
          <w:rFonts w:ascii="標楷體" w:eastAsia="標楷體" w:hAnsi="標楷體"/>
          <w:sz w:val="32"/>
        </w:rPr>
      </w:pPr>
      <w:r w:rsidRPr="007428B0">
        <w:rPr>
          <w:rFonts w:ascii="標楷體" w:eastAsia="標楷體" w:hAnsi="標楷體" w:hint="eastAsia"/>
          <w:sz w:val="32"/>
        </w:rPr>
        <w:t>故○○部依主責業務，配合基金管理相關規定，研提各業務計畫，期能強化毒品防制工作之效能，以降低毒品危害問題。</w:t>
      </w:r>
    </w:p>
    <w:p w:rsidR="009F75A0" w:rsidRPr="007428B0" w:rsidRDefault="009F75A0" w:rsidP="009F75A0">
      <w:pPr>
        <w:spacing w:line="460" w:lineRule="exact"/>
        <w:ind w:leftChars="100" w:left="240" w:firstLineChars="200" w:firstLine="640"/>
        <w:rPr>
          <w:rFonts w:ascii="標楷體" w:eastAsia="標楷體" w:hAnsi="標楷體"/>
          <w:sz w:val="32"/>
        </w:rPr>
      </w:pPr>
    </w:p>
    <w:p w:rsidR="009F75A0" w:rsidRPr="007428B0" w:rsidRDefault="009F75A0" w:rsidP="009F75A0">
      <w:pPr>
        <w:rPr>
          <w:rFonts w:ascii="標楷體" w:eastAsia="標楷體" w:hAnsi="標楷體"/>
          <w:sz w:val="32"/>
        </w:rPr>
      </w:pPr>
      <w:r w:rsidRPr="007428B0">
        <w:rPr>
          <w:rFonts w:ascii="標楷體" w:eastAsia="標楷體" w:hAnsi="標楷體" w:hint="eastAsia"/>
          <w:sz w:val="32"/>
        </w:rPr>
        <w:t>貳、計畫項目：</w:t>
      </w:r>
    </w:p>
    <w:p w:rsidR="009F75A0" w:rsidRPr="007428B0" w:rsidRDefault="009F75A0" w:rsidP="009F75A0">
      <w:pPr>
        <w:ind w:leftChars="236" w:left="566"/>
        <w:rPr>
          <w:rFonts w:ascii="標楷體" w:eastAsia="標楷體" w:hAnsi="標楷體"/>
          <w:sz w:val="32"/>
        </w:rPr>
      </w:pPr>
      <w:r w:rsidRPr="007428B0">
        <w:rPr>
          <w:rFonts w:ascii="標楷體" w:eastAsia="標楷體" w:hAnsi="標楷體" w:hint="eastAsia"/>
          <w:sz w:val="32"/>
        </w:rPr>
        <w:t>一、○○部○○司（署）○○計畫（ex.詳附件一）</w:t>
      </w:r>
    </w:p>
    <w:p w:rsidR="009F75A0" w:rsidRPr="007428B0" w:rsidRDefault="009F75A0" w:rsidP="009F75A0">
      <w:pPr>
        <w:ind w:leftChars="236" w:left="566"/>
        <w:rPr>
          <w:rFonts w:ascii="標楷體" w:eastAsia="標楷體" w:hAnsi="標楷體"/>
          <w:sz w:val="32"/>
        </w:rPr>
      </w:pPr>
      <w:r w:rsidRPr="007428B0">
        <w:rPr>
          <w:rFonts w:ascii="標楷體" w:eastAsia="標楷體" w:hAnsi="標楷體" w:hint="eastAsia"/>
          <w:sz w:val="32"/>
        </w:rPr>
        <w:t>二、○○部○○司（署）○○計畫（ex.詳附件二）</w:t>
      </w:r>
    </w:p>
    <w:p w:rsidR="009F75A0" w:rsidRPr="007428B0" w:rsidRDefault="009F75A0" w:rsidP="009F75A0">
      <w:pPr>
        <w:ind w:leftChars="236" w:left="566"/>
        <w:rPr>
          <w:rFonts w:ascii="標楷體" w:eastAsia="標楷體" w:hAnsi="標楷體"/>
          <w:sz w:val="32"/>
        </w:rPr>
      </w:pPr>
      <w:r w:rsidRPr="007428B0">
        <w:rPr>
          <w:rFonts w:ascii="標楷體" w:eastAsia="標楷體" w:hAnsi="標楷體" w:hint="eastAsia"/>
          <w:sz w:val="32"/>
        </w:rPr>
        <w:t>三、○○部○○司（署）○○計畫</w:t>
      </w:r>
    </w:p>
    <w:p w:rsidR="009F75A0" w:rsidRPr="007428B0" w:rsidRDefault="009F75A0" w:rsidP="009F75A0">
      <w:pPr>
        <w:ind w:leftChars="100" w:left="240"/>
        <w:rPr>
          <w:rFonts w:ascii="標楷體" w:eastAsia="標楷體" w:hAnsi="標楷體"/>
          <w:sz w:val="32"/>
        </w:rPr>
      </w:pPr>
    </w:p>
    <w:p w:rsidR="009F75A0" w:rsidRPr="007428B0" w:rsidRDefault="009F75A0" w:rsidP="009F75A0">
      <w:pPr>
        <w:ind w:leftChars="100" w:left="240"/>
        <w:rPr>
          <w:rFonts w:ascii="標楷體" w:eastAsia="標楷體" w:hAnsi="標楷體"/>
          <w:sz w:val="32"/>
        </w:rPr>
      </w:pPr>
    </w:p>
    <w:p w:rsidR="009F75A0" w:rsidRPr="007428B0" w:rsidRDefault="009F75A0" w:rsidP="009F75A0">
      <w:pPr>
        <w:rPr>
          <w:rFonts w:ascii="標楷體" w:eastAsia="標楷體" w:hAnsi="標楷體"/>
          <w:sz w:val="32"/>
        </w:rPr>
      </w:pPr>
      <w:r w:rsidRPr="007428B0">
        <w:rPr>
          <w:rFonts w:ascii="標楷體" w:eastAsia="標楷體" w:hAnsi="標楷體" w:hint="eastAsia"/>
          <w:sz w:val="32"/>
        </w:rPr>
        <w:t>參、計畫總經費：新臺幣○○千元</w:t>
      </w:r>
    </w:p>
    <w:p w:rsidR="009F75A0" w:rsidRPr="007428B0" w:rsidRDefault="009F75A0" w:rsidP="009F75A0">
      <w:pPr>
        <w:rPr>
          <w:rFonts w:ascii="標楷體" w:eastAsia="標楷體" w:hAnsi="標楷體"/>
          <w:sz w:val="32"/>
        </w:rPr>
      </w:pPr>
    </w:p>
    <w:p w:rsidR="009F75A0" w:rsidRPr="007428B0" w:rsidRDefault="009F75A0" w:rsidP="009F75A0">
      <w:pPr>
        <w:rPr>
          <w:rFonts w:ascii="標楷體" w:eastAsia="標楷體" w:hAnsi="標楷體"/>
          <w:sz w:val="32"/>
        </w:rPr>
      </w:pPr>
    </w:p>
    <w:p w:rsidR="009F75A0" w:rsidRPr="007428B0" w:rsidRDefault="009F75A0" w:rsidP="009F75A0">
      <w:pPr>
        <w:rPr>
          <w:rFonts w:ascii="標楷體" w:eastAsia="標楷體" w:hAnsi="標楷體"/>
          <w:sz w:val="32"/>
        </w:rPr>
      </w:pPr>
      <w:r w:rsidRPr="007428B0">
        <w:rPr>
          <w:rFonts w:ascii="標楷體" w:eastAsia="標楷體" w:hAnsi="標楷體" w:hint="eastAsia"/>
          <w:sz w:val="32"/>
        </w:rPr>
        <w:t>肆、聯繫窗口：姓名/職稱/聯絡電話/電子郵件</w:t>
      </w:r>
    </w:p>
    <w:p w:rsidR="009F75A0" w:rsidRPr="007428B0" w:rsidRDefault="009F75A0" w:rsidP="009F75A0">
      <w:pPr>
        <w:spacing w:line="460" w:lineRule="exact"/>
        <w:jc w:val="both"/>
        <w:rPr>
          <w:rFonts w:ascii="標楷體" w:eastAsia="標楷體" w:hAnsi="標楷體"/>
          <w:spacing w:val="1"/>
          <w:sz w:val="28"/>
          <w:szCs w:val="28"/>
        </w:rPr>
      </w:pPr>
    </w:p>
    <w:p w:rsidR="009F75A0" w:rsidRPr="007428B0" w:rsidRDefault="009F75A0" w:rsidP="009F75A0">
      <w:pPr>
        <w:spacing w:line="460" w:lineRule="exact"/>
        <w:jc w:val="both"/>
        <w:rPr>
          <w:rFonts w:ascii="標楷體" w:eastAsia="標楷體" w:hAnsi="標楷體"/>
          <w:spacing w:val="1"/>
          <w:sz w:val="28"/>
          <w:szCs w:val="28"/>
        </w:rPr>
      </w:pPr>
    </w:p>
    <w:p w:rsidR="009F75A0" w:rsidRPr="007428B0" w:rsidRDefault="009F75A0" w:rsidP="009F75A0">
      <w:pPr>
        <w:jc w:val="both"/>
        <w:rPr>
          <w:rFonts w:ascii="標楷體" w:eastAsia="標楷體" w:hAnsi="標楷體"/>
          <w:spacing w:val="1"/>
          <w:szCs w:val="28"/>
        </w:rPr>
      </w:pPr>
      <w:r w:rsidRPr="007428B0">
        <w:rPr>
          <w:rFonts w:ascii="標楷體" w:eastAsia="標楷體" w:hAnsi="標楷體"/>
          <w:spacing w:val="1"/>
          <w:sz w:val="28"/>
          <w:szCs w:val="28"/>
        </w:rPr>
        <w:br w:type="page"/>
      </w:r>
      <w:r w:rsidRPr="007428B0">
        <w:rPr>
          <w:rFonts w:ascii="標楷體" w:eastAsia="標楷體" w:hAnsi="標楷體" w:hint="eastAsia"/>
          <w:spacing w:val="1"/>
          <w:szCs w:val="28"/>
        </w:rPr>
        <w:lastRenderedPageBreak/>
        <w:t>附件二</w:t>
      </w: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370"/>
        <w:gridCol w:w="2371"/>
        <w:gridCol w:w="260"/>
        <w:gridCol w:w="2111"/>
        <w:gridCol w:w="953"/>
        <w:gridCol w:w="1985"/>
      </w:tblGrid>
      <w:tr w:rsidR="009F75A0" w:rsidRPr="007428B0" w:rsidTr="002776F1">
        <w:trPr>
          <w:trHeight w:val="752"/>
          <w:jc w:val="center"/>
        </w:trPr>
        <w:tc>
          <w:tcPr>
            <w:tcW w:w="10050" w:type="dxa"/>
            <w:gridSpan w:val="6"/>
            <w:tcBorders>
              <w:top w:val="single" w:sz="12" w:space="0" w:color="auto"/>
              <w:bottom w:val="single" w:sz="4" w:space="0" w:color="auto"/>
            </w:tcBorders>
            <w:vAlign w:val="center"/>
          </w:tcPr>
          <w:p w:rsidR="009F75A0" w:rsidRPr="007428B0" w:rsidRDefault="009F75A0" w:rsidP="009F75A0">
            <w:pPr>
              <w:adjustRightInd w:val="0"/>
              <w:snapToGrid w:val="0"/>
              <w:spacing w:beforeLines="60" w:before="144"/>
              <w:jc w:val="center"/>
              <w:rPr>
                <w:rFonts w:eastAsia="標楷體"/>
                <w:b/>
                <w:bCs/>
                <w:sz w:val="20"/>
                <w:szCs w:val="20"/>
              </w:rPr>
            </w:pPr>
            <w:r w:rsidRPr="007428B0">
              <w:rPr>
                <w:rFonts w:ascii="標楷體" w:eastAsia="標楷體" w:hAnsi="標楷體" w:hint="eastAsia"/>
                <w:b/>
                <w:sz w:val="32"/>
              </w:rPr>
              <w:t>○○</w:t>
            </w:r>
            <w:r w:rsidRPr="007428B0">
              <w:rPr>
                <w:rFonts w:eastAsia="標楷體" w:hint="eastAsia"/>
                <w:b/>
                <w:bCs/>
                <w:sz w:val="36"/>
                <w:szCs w:val="36"/>
              </w:rPr>
              <w:t>年</w:t>
            </w:r>
            <w:r w:rsidRPr="007428B0">
              <w:rPr>
                <w:rFonts w:ascii="標楷體" w:eastAsia="標楷體" w:hAnsi="標楷體" w:hint="eastAsia"/>
                <w:b/>
                <w:sz w:val="32"/>
              </w:rPr>
              <w:t>○○</w:t>
            </w:r>
            <w:r w:rsidRPr="007428B0">
              <w:rPr>
                <w:rFonts w:eastAsia="標楷體" w:hint="eastAsia"/>
                <w:b/>
                <w:bCs/>
                <w:sz w:val="36"/>
                <w:szCs w:val="36"/>
              </w:rPr>
              <w:t>部申請毒品防制基金業務計畫項目書</w:t>
            </w:r>
          </w:p>
          <w:p w:rsidR="009F75A0" w:rsidRPr="007428B0" w:rsidRDefault="009F75A0" w:rsidP="004077D3">
            <w:pPr>
              <w:adjustRightInd w:val="0"/>
              <w:snapToGrid w:val="0"/>
              <w:spacing w:beforeLines="60" w:before="144"/>
              <w:jc w:val="right"/>
              <w:rPr>
                <w:rFonts w:eastAsia="標楷體"/>
                <w:b/>
                <w:bCs/>
                <w:sz w:val="36"/>
                <w:szCs w:val="36"/>
              </w:rPr>
            </w:pPr>
            <w:r w:rsidRPr="007428B0">
              <w:rPr>
                <w:rFonts w:eastAsia="標楷體" w:hint="eastAsia"/>
                <w:b/>
                <w:bCs/>
                <w:sz w:val="20"/>
                <w:szCs w:val="20"/>
              </w:rPr>
              <w:t xml:space="preserve">                                         </w:t>
            </w:r>
            <w:r>
              <w:rPr>
                <w:rFonts w:eastAsia="標楷體" w:hint="eastAsia"/>
                <w:b/>
                <w:bCs/>
                <w:sz w:val="20"/>
                <w:szCs w:val="20"/>
              </w:rPr>
              <w:t xml:space="preserve">                        </w:t>
            </w:r>
            <w:r w:rsidRPr="007428B0">
              <w:rPr>
                <w:rFonts w:eastAsia="標楷體" w:hint="eastAsia"/>
                <w:b/>
                <w:bCs/>
                <w:sz w:val="20"/>
                <w:szCs w:val="20"/>
              </w:rPr>
              <w:t>（單位：新臺幣千元）</w:t>
            </w:r>
          </w:p>
        </w:tc>
      </w:tr>
      <w:tr w:rsidR="009F75A0" w:rsidRPr="007428B0" w:rsidTr="002776F1">
        <w:trPr>
          <w:trHeight w:hRule="exact" w:val="723"/>
          <w:jc w:val="center"/>
        </w:trPr>
        <w:tc>
          <w:tcPr>
            <w:tcW w:w="2370" w:type="dxa"/>
            <w:tcBorders>
              <w:top w:val="single" w:sz="12"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申請機關</w:t>
            </w:r>
          </w:p>
        </w:tc>
        <w:tc>
          <w:tcPr>
            <w:tcW w:w="2371" w:type="dxa"/>
            <w:tcBorders>
              <w:top w:val="single" w:sz="12"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both"/>
              <w:rPr>
                <w:rFonts w:eastAsia="標楷體"/>
                <w:bCs/>
                <w:sz w:val="28"/>
                <w:szCs w:val="28"/>
              </w:rPr>
            </w:pPr>
          </w:p>
        </w:tc>
        <w:tc>
          <w:tcPr>
            <w:tcW w:w="2371" w:type="dxa"/>
            <w:gridSpan w:val="2"/>
            <w:tcBorders>
              <w:top w:val="single" w:sz="12"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rPr>
            </w:pPr>
            <w:r w:rsidRPr="007428B0">
              <w:rPr>
                <w:rFonts w:eastAsia="標楷體" w:hint="eastAsia"/>
                <w:bCs/>
                <w:sz w:val="28"/>
              </w:rPr>
              <w:t>計畫名稱</w:t>
            </w:r>
          </w:p>
        </w:tc>
        <w:tc>
          <w:tcPr>
            <w:tcW w:w="2938" w:type="dxa"/>
            <w:gridSpan w:val="2"/>
            <w:tcBorders>
              <w:top w:val="single" w:sz="12" w:space="0" w:color="auto"/>
              <w:left w:val="single" w:sz="4" w:space="0" w:color="auto"/>
              <w:bottom w:val="single" w:sz="4" w:space="0" w:color="auto"/>
            </w:tcBorders>
            <w:vAlign w:val="center"/>
          </w:tcPr>
          <w:p w:rsidR="009F75A0" w:rsidRPr="007428B0" w:rsidRDefault="009F75A0" w:rsidP="009F75A0">
            <w:pPr>
              <w:adjustRightInd w:val="0"/>
              <w:snapToGrid w:val="0"/>
              <w:jc w:val="both"/>
              <w:rPr>
                <w:rFonts w:eastAsia="標楷體"/>
                <w:bCs/>
                <w:sz w:val="28"/>
                <w:szCs w:val="28"/>
              </w:rPr>
            </w:pPr>
          </w:p>
        </w:tc>
      </w:tr>
      <w:tr w:rsidR="009F75A0" w:rsidRPr="007428B0" w:rsidTr="002776F1">
        <w:trPr>
          <w:trHeight w:hRule="exact" w:val="603"/>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計畫目的</w:t>
            </w:r>
          </w:p>
        </w:tc>
        <w:tc>
          <w:tcPr>
            <w:tcW w:w="7680" w:type="dxa"/>
            <w:gridSpan w:val="5"/>
            <w:tcBorders>
              <w:top w:val="single" w:sz="4" w:space="0" w:color="auto"/>
              <w:left w:val="single" w:sz="4" w:space="0" w:color="auto"/>
              <w:bottom w:val="single" w:sz="4" w:space="0" w:color="auto"/>
            </w:tcBorders>
          </w:tcPr>
          <w:p w:rsidR="009F75A0" w:rsidRPr="007428B0" w:rsidRDefault="009F75A0" w:rsidP="009F75A0">
            <w:pPr>
              <w:pStyle w:val="a3"/>
              <w:adjustRightInd w:val="0"/>
              <w:snapToGrid w:val="0"/>
              <w:ind w:leftChars="0" w:left="0"/>
              <w:rPr>
                <w:rFonts w:eastAsia="標楷體"/>
                <w:bCs/>
                <w:sz w:val="28"/>
                <w:szCs w:val="28"/>
              </w:rPr>
            </w:pPr>
          </w:p>
        </w:tc>
      </w:tr>
      <w:tr w:rsidR="009F75A0" w:rsidRPr="007428B0" w:rsidTr="002776F1">
        <w:trPr>
          <w:trHeight w:hRule="exact" w:val="683"/>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計畫需求</w:t>
            </w:r>
          </w:p>
        </w:tc>
        <w:tc>
          <w:tcPr>
            <w:tcW w:w="7680" w:type="dxa"/>
            <w:gridSpan w:val="5"/>
            <w:tcBorders>
              <w:top w:val="single" w:sz="4" w:space="0" w:color="auto"/>
              <w:left w:val="single" w:sz="4" w:space="0" w:color="auto"/>
              <w:bottom w:val="single" w:sz="4" w:space="0" w:color="auto"/>
            </w:tcBorders>
            <w:vAlign w:val="center"/>
          </w:tcPr>
          <w:p w:rsidR="009F75A0" w:rsidRPr="007428B0" w:rsidRDefault="009F75A0" w:rsidP="009F75A0">
            <w:pPr>
              <w:adjustRightInd w:val="0"/>
              <w:snapToGrid w:val="0"/>
              <w:ind w:firstLineChars="50" w:firstLine="160"/>
              <w:jc w:val="both"/>
              <w:rPr>
                <w:rFonts w:ascii="標楷體" w:eastAsia="標楷體" w:hAnsi="標楷體"/>
                <w:bCs/>
                <w:sz w:val="32"/>
                <w:szCs w:val="32"/>
              </w:rPr>
            </w:pPr>
            <w:r w:rsidRPr="007428B0">
              <w:rPr>
                <w:rFonts w:ascii="標楷體" w:eastAsia="標楷體" w:hAnsi="標楷體" w:hint="eastAsia"/>
                <w:bCs/>
                <w:sz w:val="32"/>
                <w:szCs w:val="32"/>
              </w:rPr>
              <w:t>□</w:t>
            </w:r>
            <w:r w:rsidRPr="007428B0">
              <w:rPr>
                <w:rFonts w:ascii="標楷體" w:eastAsia="標楷體" w:hAnsi="標楷體" w:hint="eastAsia"/>
                <w:bCs/>
              </w:rPr>
              <w:t xml:space="preserve">經常門             </w:t>
            </w:r>
            <w:r w:rsidRPr="007428B0">
              <w:rPr>
                <w:rFonts w:ascii="標楷體" w:eastAsia="標楷體" w:hAnsi="標楷體" w:hint="eastAsia"/>
                <w:bCs/>
                <w:sz w:val="32"/>
                <w:szCs w:val="32"/>
              </w:rPr>
              <w:t>□</w:t>
            </w:r>
            <w:r w:rsidRPr="007428B0">
              <w:rPr>
                <w:rFonts w:ascii="標楷體" w:eastAsia="標楷體" w:hAnsi="標楷體" w:hint="eastAsia"/>
                <w:bCs/>
              </w:rPr>
              <w:t xml:space="preserve">資本門            </w:t>
            </w:r>
            <w:r w:rsidRPr="007428B0">
              <w:rPr>
                <w:rFonts w:ascii="標楷體" w:eastAsia="標楷體" w:hAnsi="標楷體" w:hint="eastAsia"/>
                <w:bCs/>
                <w:sz w:val="32"/>
                <w:szCs w:val="32"/>
              </w:rPr>
              <w:t>□</w:t>
            </w:r>
            <w:r w:rsidRPr="007428B0">
              <w:rPr>
                <w:rFonts w:ascii="標楷體" w:eastAsia="標楷體" w:hAnsi="標楷體" w:hint="eastAsia"/>
                <w:bCs/>
              </w:rPr>
              <w:t>綜合</w:t>
            </w:r>
          </w:p>
        </w:tc>
      </w:tr>
      <w:tr w:rsidR="009F75A0" w:rsidRPr="007428B0" w:rsidTr="002776F1">
        <w:trPr>
          <w:trHeight w:hRule="exact" w:val="75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辦理</w:t>
            </w:r>
            <w:r w:rsidRPr="007428B0">
              <w:rPr>
                <w:rFonts w:eastAsia="標楷體"/>
                <w:sz w:val="28"/>
                <w:szCs w:val="28"/>
              </w:rPr>
              <w:t>時間</w:t>
            </w:r>
          </w:p>
          <w:p w:rsidR="009F75A0" w:rsidRPr="007428B0" w:rsidRDefault="009F75A0" w:rsidP="009F75A0">
            <w:pPr>
              <w:adjustRightInd w:val="0"/>
              <w:snapToGrid w:val="0"/>
              <w:jc w:val="center"/>
              <w:rPr>
                <w:rFonts w:eastAsia="標楷體"/>
                <w:bCs/>
                <w:sz w:val="28"/>
                <w:szCs w:val="28"/>
              </w:rPr>
            </w:pPr>
            <w:r w:rsidRPr="007428B0">
              <w:rPr>
                <w:rFonts w:eastAsia="標楷體" w:hint="eastAsia"/>
                <w:sz w:val="28"/>
                <w:szCs w:val="28"/>
              </w:rPr>
              <w:t>(</w:t>
            </w:r>
            <w:r w:rsidRPr="007428B0">
              <w:rPr>
                <w:rFonts w:eastAsia="標楷體"/>
                <w:sz w:val="28"/>
                <w:szCs w:val="28"/>
              </w:rPr>
              <w:t>或期程</w:t>
            </w:r>
            <w:r w:rsidRPr="007428B0">
              <w:rPr>
                <w:rFonts w:eastAsia="標楷體" w:hint="eastAsia"/>
                <w:sz w:val="28"/>
                <w:szCs w:val="28"/>
              </w:rPr>
              <w:t>)</w:t>
            </w:r>
          </w:p>
        </w:tc>
        <w:tc>
          <w:tcPr>
            <w:tcW w:w="7680" w:type="dxa"/>
            <w:gridSpan w:val="5"/>
            <w:tcBorders>
              <w:top w:val="single" w:sz="4" w:space="0" w:color="auto"/>
              <w:left w:val="single" w:sz="4" w:space="0" w:color="auto"/>
              <w:bottom w:val="single" w:sz="4" w:space="0" w:color="auto"/>
            </w:tcBorders>
            <w:vAlign w:val="center"/>
          </w:tcPr>
          <w:p w:rsidR="009F75A0" w:rsidRPr="007428B0" w:rsidRDefault="009F75A0" w:rsidP="009F75A0">
            <w:pPr>
              <w:adjustRightInd w:val="0"/>
              <w:snapToGrid w:val="0"/>
              <w:jc w:val="both"/>
              <w:rPr>
                <w:rFonts w:ascii="標楷體" w:eastAsia="標楷體" w:hAnsi="標楷體"/>
                <w:bCs/>
                <w:sz w:val="28"/>
                <w:szCs w:val="28"/>
              </w:rPr>
            </w:pPr>
          </w:p>
        </w:tc>
      </w:tr>
      <w:tr w:rsidR="009F75A0" w:rsidRPr="007428B0" w:rsidTr="002776F1">
        <w:trPr>
          <w:trHeight w:hRule="exact" w:val="720"/>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辦理地點</w:t>
            </w:r>
          </w:p>
          <w:p w:rsidR="009F75A0" w:rsidRPr="007428B0" w:rsidRDefault="009F75A0" w:rsidP="009F75A0">
            <w:pPr>
              <w:adjustRightInd w:val="0"/>
              <w:snapToGrid w:val="0"/>
              <w:jc w:val="center"/>
              <w:rPr>
                <w:rFonts w:eastAsia="標楷體"/>
                <w:bCs/>
                <w:sz w:val="28"/>
                <w:szCs w:val="28"/>
              </w:rPr>
            </w:pPr>
            <w:r w:rsidRPr="007428B0">
              <w:rPr>
                <w:rFonts w:eastAsia="標楷體" w:hint="eastAsia"/>
                <w:sz w:val="28"/>
                <w:szCs w:val="28"/>
              </w:rPr>
              <w:t>(</w:t>
            </w:r>
            <w:r w:rsidRPr="007428B0">
              <w:rPr>
                <w:rFonts w:eastAsia="標楷體" w:hint="eastAsia"/>
                <w:sz w:val="28"/>
                <w:szCs w:val="28"/>
              </w:rPr>
              <w:t>或區域</w:t>
            </w:r>
            <w:r w:rsidRPr="007428B0">
              <w:rPr>
                <w:rFonts w:eastAsia="標楷體" w:hint="eastAsia"/>
                <w:sz w:val="28"/>
                <w:szCs w:val="28"/>
              </w:rPr>
              <w:t>)</w:t>
            </w:r>
          </w:p>
        </w:tc>
        <w:tc>
          <w:tcPr>
            <w:tcW w:w="7680" w:type="dxa"/>
            <w:gridSpan w:val="5"/>
            <w:tcBorders>
              <w:top w:val="single" w:sz="4" w:space="0" w:color="auto"/>
              <w:left w:val="single" w:sz="4" w:space="0" w:color="auto"/>
              <w:bottom w:val="single" w:sz="4" w:space="0" w:color="auto"/>
            </w:tcBorders>
            <w:vAlign w:val="center"/>
          </w:tcPr>
          <w:p w:rsidR="009F75A0" w:rsidRPr="007428B0" w:rsidRDefault="009F75A0" w:rsidP="009F75A0">
            <w:pPr>
              <w:adjustRightInd w:val="0"/>
              <w:snapToGrid w:val="0"/>
              <w:jc w:val="both"/>
              <w:rPr>
                <w:rFonts w:ascii="標楷體" w:eastAsia="標楷體" w:hAnsi="標楷體"/>
                <w:bCs/>
                <w:sz w:val="28"/>
                <w:szCs w:val="28"/>
              </w:rPr>
            </w:pPr>
          </w:p>
        </w:tc>
      </w:tr>
      <w:tr w:rsidR="009F75A0" w:rsidRPr="007428B0" w:rsidTr="002776F1">
        <w:trPr>
          <w:trHeight w:val="965"/>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sz w:val="28"/>
                <w:szCs w:val="28"/>
              </w:rPr>
              <w:t>計畫</w:t>
            </w:r>
            <w:r w:rsidRPr="007428B0">
              <w:rPr>
                <w:rFonts w:eastAsia="標楷體"/>
                <w:sz w:val="28"/>
                <w:szCs w:val="28"/>
              </w:rPr>
              <w:t>內容</w:t>
            </w:r>
          </w:p>
        </w:tc>
        <w:tc>
          <w:tcPr>
            <w:tcW w:w="7680" w:type="dxa"/>
            <w:gridSpan w:val="5"/>
            <w:tcBorders>
              <w:top w:val="single" w:sz="4" w:space="0" w:color="auto"/>
              <w:left w:val="single" w:sz="4" w:space="0" w:color="auto"/>
              <w:bottom w:val="single" w:sz="4" w:space="0" w:color="auto"/>
            </w:tcBorders>
          </w:tcPr>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壹、緣起</w:t>
            </w:r>
          </w:p>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貳、目的</w:t>
            </w:r>
          </w:p>
          <w:p w:rsidR="009F75A0" w:rsidRPr="007428B0" w:rsidRDefault="009F75A0" w:rsidP="009F75A0">
            <w:pPr>
              <w:adjustRightInd w:val="0"/>
              <w:snapToGrid w:val="0"/>
              <w:ind w:left="560" w:hangingChars="200" w:hanging="560"/>
              <w:rPr>
                <w:rFonts w:ascii="標楷體" w:eastAsia="標楷體" w:hAnsi="標楷體"/>
                <w:bCs/>
                <w:sz w:val="28"/>
                <w:szCs w:val="28"/>
              </w:rPr>
            </w:pPr>
            <w:r w:rsidRPr="007428B0">
              <w:rPr>
                <w:rFonts w:ascii="標楷體" w:eastAsia="標楷體" w:hAnsi="標楷體" w:hint="eastAsia"/>
                <w:bCs/>
                <w:sz w:val="28"/>
                <w:szCs w:val="28"/>
              </w:rPr>
              <w:t>參、執行方式</w:t>
            </w:r>
          </w:p>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肆、審核機制</w:t>
            </w:r>
          </w:p>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伍、督管機制</w:t>
            </w:r>
          </w:p>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陸、核銷方式</w:t>
            </w:r>
          </w:p>
        </w:tc>
      </w:tr>
      <w:tr w:rsidR="009F75A0" w:rsidRPr="007428B0" w:rsidTr="002776F1">
        <w:trPr>
          <w:trHeight w:val="830"/>
          <w:jc w:val="center"/>
        </w:trPr>
        <w:tc>
          <w:tcPr>
            <w:tcW w:w="2370" w:type="dxa"/>
            <w:tcBorders>
              <w:top w:val="single" w:sz="4" w:space="0" w:color="auto"/>
              <w:bottom w:val="single" w:sz="12"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sz w:val="28"/>
                <w:szCs w:val="28"/>
              </w:rPr>
              <w:t>預期</w:t>
            </w:r>
            <w:r w:rsidRPr="007428B0">
              <w:rPr>
                <w:rFonts w:eastAsia="標楷體"/>
                <w:sz w:val="28"/>
                <w:szCs w:val="28"/>
              </w:rPr>
              <w:t>效益</w:t>
            </w:r>
          </w:p>
        </w:tc>
        <w:tc>
          <w:tcPr>
            <w:tcW w:w="7680" w:type="dxa"/>
            <w:gridSpan w:val="5"/>
            <w:tcBorders>
              <w:top w:val="single" w:sz="4" w:space="0" w:color="auto"/>
              <w:left w:val="single" w:sz="4" w:space="0" w:color="auto"/>
              <w:bottom w:val="single" w:sz="12" w:space="0" w:color="auto"/>
              <w:right w:val="single" w:sz="12" w:space="0" w:color="auto"/>
            </w:tcBorders>
          </w:tcPr>
          <w:p w:rsidR="009F75A0" w:rsidRPr="007428B0" w:rsidRDefault="009F75A0" w:rsidP="009F75A0">
            <w:pPr>
              <w:adjustRightInd w:val="0"/>
              <w:snapToGrid w:val="0"/>
              <w:rPr>
                <w:rFonts w:ascii="標楷體" w:eastAsia="標楷體" w:hAnsi="標楷體"/>
                <w:bCs/>
                <w:sz w:val="28"/>
                <w:szCs w:val="28"/>
              </w:rPr>
            </w:pPr>
          </w:p>
        </w:tc>
      </w:tr>
      <w:tr w:rsidR="009F75A0" w:rsidRPr="007428B0" w:rsidTr="002776F1">
        <w:trPr>
          <w:trHeight w:val="465"/>
          <w:jc w:val="center"/>
        </w:trPr>
        <w:tc>
          <w:tcPr>
            <w:tcW w:w="10050" w:type="dxa"/>
            <w:gridSpan w:val="6"/>
            <w:tcBorders>
              <w:top w:val="single" w:sz="12" w:space="0" w:color="auto"/>
              <w:bottom w:val="single" w:sz="4" w:space="0" w:color="auto"/>
              <w:right w:val="single" w:sz="12" w:space="0" w:color="auto"/>
            </w:tcBorders>
            <w:vAlign w:val="center"/>
          </w:tcPr>
          <w:p w:rsidR="009F75A0" w:rsidRPr="007428B0" w:rsidRDefault="009F75A0" w:rsidP="00166D13">
            <w:pPr>
              <w:adjustRightInd w:val="0"/>
              <w:snapToGrid w:val="0"/>
              <w:spacing w:beforeLines="30" w:before="72"/>
              <w:ind w:leftChars="108" w:left="844" w:rightChars="46" w:right="110" w:hangingChars="209" w:hanging="585"/>
              <w:jc w:val="center"/>
              <w:rPr>
                <w:rFonts w:eastAsia="標楷體"/>
                <w:sz w:val="28"/>
                <w:szCs w:val="28"/>
              </w:rPr>
            </w:pPr>
            <w:r w:rsidRPr="007428B0">
              <w:rPr>
                <w:rFonts w:eastAsia="標楷體"/>
                <w:sz w:val="28"/>
                <w:szCs w:val="28"/>
              </w:rPr>
              <w:t>經費概算</w:t>
            </w:r>
          </w:p>
        </w:tc>
      </w:tr>
      <w:tr w:rsidR="009F75A0" w:rsidRPr="007428B0" w:rsidTr="002776F1">
        <w:trPr>
          <w:trHeight w:val="540"/>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hAnsi="標楷體"/>
                <w:sz w:val="28"/>
                <w:szCs w:val="28"/>
              </w:rPr>
            </w:pPr>
            <w:r w:rsidRPr="007428B0">
              <w:rPr>
                <w:rFonts w:eastAsia="標楷體" w:hAnsi="標楷體"/>
                <w:sz w:val="28"/>
                <w:szCs w:val="28"/>
              </w:rPr>
              <w:t>計畫</w:t>
            </w:r>
            <w:r w:rsidRPr="007428B0">
              <w:rPr>
                <w:rFonts w:eastAsia="標楷體" w:hAnsi="標楷體" w:hint="eastAsia"/>
                <w:sz w:val="28"/>
                <w:szCs w:val="28"/>
              </w:rPr>
              <w:t>總經費</w:t>
            </w:r>
          </w:p>
        </w:tc>
        <w:tc>
          <w:tcPr>
            <w:tcW w:w="7680" w:type="dxa"/>
            <w:gridSpan w:val="5"/>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hAnsi="標楷體"/>
                <w:sz w:val="28"/>
                <w:szCs w:val="28"/>
              </w:rPr>
            </w:pPr>
          </w:p>
        </w:tc>
      </w:tr>
      <w:tr w:rsidR="009F75A0" w:rsidRPr="007428B0" w:rsidTr="002776F1">
        <w:trPr>
          <w:trHeight w:val="417"/>
          <w:jc w:val="center"/>
        </w:trPr>
        <w:tc>
          <w:tcPr>
            <w:tcW w:w="10050" w:type="dxa"/>
            <w:gridSpan w:val="6"/>
            <w:tcBorders>
              <w:top w:val="single" w:sz="4" w:space="0" w:color="auto"/>
              <w:bottom w:val="single" w:sz="4" w:space="0" w:color="auto"/>
              <w:right w:val="single" w:sz="12" w:space="0" w:color="auto"/>
            </w:tcBorders>
            <w:vAlign w:val="center"/>
          </w:tcPr>
          <w:p w:rsidR="009F75A0" w:rsidRPr="007428B0" w:rsidRDefault="009F75A0" w:rsidP="009F75A0">
            <w:pPr>
              <w:adjustRightInd w:val="0"/>
              <w:snapToGrid w:val="0"/>
              <w:rPr>
                <w:rFonts w:eastAsia="標楷體" w:hAnsi="標楷體"/>
                <w:sz w:val="28"/>
                <w:szCs w:val="28"/>
              </w:rPr>
            </w:pPr>
            <w:r w:rsidRPr="007428B0">
              <w:rPr>
                <w:rFonts w:eastAsia="標楷體" w:hAnsi="標楷體" w:hint="eastAsia"/>
                <w:sz w:val="28"/>
                <w:szCs w:val="28"/>
              </w:rPr>
              <w:t>(</w:t>
            </w:r>
            <w:r w:rsidRPr="007428B0">
              <w:rPr>
                <w:rFonts w:eastAsia="標楷體" w:hAnsi="標楷體" w:hint="eastAsia"/>
                <w:sz w:val="28"/>
                <w:szCs w:val="28"/>
              </w:rPr>
              <w:t>一</w:t>
            </w:r>
            <w:r w:rsidRPr="007428B0">
              <w:rPr>
                <w:rFonts w:eastAsia="標楷體" w:hAnsi="標楷體" w:hint="eastAsia"/>
                <w:sz w:val="28"/>
                <w:szCs w:val="28"/>
              </w:rPr>
              <w:t>)</w:t>
            </w:r>
            <w:r w:rsidRPr="007428B0">
              <w:rPr>
                <w:rFonts w:eastAsia="標楷體" w:hAnsi="標楷體" w:hint="eastAsia"/>
                <w:sz w:val="28"/>
                <w:szCs w:val="28"/>
              </w:rPr>
              <w:t>自行辦理</w:t>
            </w:r>
            <w:r w:rsidRPr="007428B0">
              <w:rPr>
                <w:rFonts w:eastAsia="標楷體" w:hAnsi="標楷體" w:hint="eastAsia"/>
                <w:sz w:val="28"/>
                <w:szCs w:val="28"/>
              </w:rPr>
              <w:t>(</w:t>
            </w:r>
            <w:r w:rsidRPr="007428B0">
              <w:rPr>
                <w:rFonts w:eastAsia="標楷體" w:hAnsi="標楷體" w:hint="eastAsia"/>
                <w:sz w:val="28"/>
                <w:szCs w:val="28"/>
              </w:rPr>
              <w:t>含委託辦理及委託研究</w:t>
            </w:r>
            <w:r w:rsidRPr="007428B0">
              <w:rPr>
                <w:rFonts w:eastAsia="標楷體" w:hAnsi="標楷體" w:hint="eastAsia"/>
                <w:sz w:val="28"/>
                <w:szCs w:val="28"/>
              </w:rPr>
              <w:t>)</w:t>
            </w: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科目</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金額</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Ansi="標楷體" w:hint="eastAsia"/>
                <w:sz w:val="28"/>
                <w:szCs w:val="28"/>
              </w:rPr>
              <w:t>需求說明與估算</w:t>
            </w:r>
          </w:p>
        </w:tc>
        <w:tc>
          <w:tcPr>
            <w:tcW w:w="1985" w:type="dxa"/>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Ansi="標楷體"/>
                <w:sz w:val="28"/>
                <w:szCs w:val="28"/>
              </w:rPr>
              <w:t>備註</w:t>
            </w: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ascii="標楷體" w:eastAsia="標楷體" w:hAnsi="標楷體"/>
                <w:sz w:val="28"/>
                <w:szCs w:val="28"/>
              </w:rPr>
            </w:pPr>
            <w:r w:rsidRPr="007428B0">
              <w:rPr>
                <w:rFonts w:ascii="標楷體" w:eastAsia="標楷體" w:hAnsi="標楷體" w:hint="eastAsia"/>
                <w:color w:val="A6A6A6" w:themeColor="background1" w:themeShade="A6"/>
                <w:sz w:val="28"/>
                <w:szCs w:val="28"/>
              </w:rPr>
              <w:t>(視需要自行增列)</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ascii="標楷體" w:eastAsia="標楷體" w:hAnsi="標楷體"/>
                <w:sz w:val="28"/>
                <w:szCs w:val="28"/>
              </w:rPr>
            </w:pPr>
          </w:p>
        </w:tc>
        <w:tc>
          <w:tcPr>
            <w:tcW w:w="3064" w:type="dxa"/>
            <w:gridSpan w:val="2"/>
            <w:tcBorders>
              <w:top w:val="single" w:sz="4" w:space="0" w:color="auto"/>
              <w:left w:val="single" w:sz="4" w:space="0" w:color="auto"/>
              <w:bottom w:val="single" w:sz="4" w:space="0" w:color="auto"/>
              <w:right w:val="single" w:sz="4" w:space="0" w:color="auto"/>
            </w:tcBorders>
          </w:tcPr>
          <w:p w:rsidR="009F75A0" w:rsidRPr="007428B0" w:rsidRDefault="009F75A0" w:rsidP="009F75A0">
            <w:pPr>
              <w:adjustRightInd w:val="0"/>
              <w:snapToGrid w:val="0"/>
              <w:jc w:val="both"/>
              <w:rPr>
                <w:rFonts w:eastAsia="標楷體"/>
                <w:sz w:val="28"/>
                <w:szCs w:val="28"/>
              </w:rPr>
            </w:pPr>
          </w:p>
        </w:tc>
        <w:tc>
          <w:tcPr>
            <w:tcW w:w="1985" w:type="dxa"/>
            <w:tcBorders>
              <w:top w:val="single" w:sz="4" w:space="0" w:color="auto"/>
              <w:left w:val="single" w:sz="4" w:space="0" w:color="auto"/>
              <w:bottom w:val="single" w:sz="4" w:space="0" w:color="auto"/>
              <w:right w:val="single" w:sz="12" w:space="0" w:color="auto"/>
            </w:tcBorders>
          </w:tcPr>
          <w:p w:rsidR="009F75A0" w:rsidRPr="007428B0" w:rsidRDefault="009F75A0" w:rsidP="009F75A0">
            <w:pPr>
              <w:adjustRightInd w:val="0"/>
              <w:snapToGrid w:val="0"/>
              <w:jc w:val="center"/>
              <w:rPr>
                <w:rFonts w:eastAsia="標楷體"/>
                <w:bCs/>
                <w:sz w:val="28"/>
                <w:szCs w:val="28"/>
              </w:rPr>
            </w:pP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合計</w:t>
            </w:r>
          </w:p>
        </w:tc>
        <w:tc>
          <w:tcPr>
            <w:tcW w:w="7680" w:type="dxa"/>
            <w:gridSpan w:val="5"/>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p>
        </w:tc>
      </w:tr>
      <w:tr w:rsidR="009F75A0" w:rsidRPr="007428B0" w:rsidTr="002776F1">
        <w:trPr>
          <w:trHeight w:val="482"/>
          <w:jc w:val="center"/>
        </w:trPr>
        <w:tc>
          <w:tcPr>
            <w:tcW w:w="10050" w:type="dxa"/>
            <w:gridSpan w:val="6"/>
            <w:tcBorders>
              <w:top w:val="single" w:sz="4" w:space="0" w:color="auto"/>
              <w:bottom w:val="single" w:sz="4" w:space="0" w:color="auto"/>
              <w:right w:val="single" w:sz="12" w:space="0" w:color="auto"/>
            </w:tcBorders>
            <w:vAlign w:val="center"/>
          </w:tcPr>
          <w:p w:rsidR="009F75A0" w:rsidRPr="007428B0" w:rsidRDefault="009F75A0" w:rsidP="009F75A0">
            <w:pPr>
              <w:adjustRightInd w:val="0"/>
              <w:snapToGrid w:val="0"/>
              <w:rPr>
                <w:rFonts w:eastAsia="標楷體"/>
                <w:bCs/>
                <w:sz w:val="28"/>
                <w:szCs w:val="28"/>
              </w:rPr>
            </w:pPr>
            <w:r w:rsidRPr="007428B0">
              <w:rPr>
                <w:rFonts w:eastAsia="標楷體" w:hAnsi="標楷體" w:hint="eastAsia"/>
                <w:sz w:val="28"/>
                <w:szCs w:val="28"/>
              </w:rPr>
              <w:t>(</w:t>
            </w:r>
            <w:r w:rsidRPr="007428B0">
              <w:rPr>
                <w:rFonts w:eastAsia="標楷體" w:hAnsi="標楷體" w:hint="eastAsia"/>
                <w:sz w:val="28"/>
                <w:szCs w:val="28"/>
              </w:rPr>
              <w:t>二</w:t>
            </w:r>
            <w:r w:rsidRPr="007428B0">
              <w:rPr>
                <w:rFonts w:eastAsia="標楷體" w:hAnsi="標楷體" w:hint="eastAsia"/>
                <w:sz w:val="28"/>
                <w:szCs w:val="28"/>
              </w:rPr>
              <w:t>)</w:t>
            </w:r>
            <w:r w:rsidRPr="007428B0">
              <w:rPr>
                <w:rFonts w:eastAsia="標楷體" w:hAnsi="標楷體" w:hint="eastAsia"/>
                <w:sz w:val="28"/>
                <w:szCs w:val="28"/>
              </w:rPr>
              <w:t>補助地方政府、民間團體及個人</w:t>
            </w:r>
          </w:p>
        </w:tc>
      </w:tr>
      <w:tr w:rsidR="009F75A0" w:rsidRPr="007428B0" w:rsidTr="002776F1">
        <w:trPr>
          <w:trHeight w:val="507"/>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hAnsi="標楷體"/>
                <w:sz w:val="28"/>
                <w:szCs w:val="28"/>
              </w:rPr>
            </w:pPr>
            <w:r w:rsidRPr="007428B0">
              <w:rPr>
                <w:rFonts w:eastAsia="標楷體" w:hAnsi="標楷體"/>
                <w:sz w:val="28"/>
                <w:szCs w:val="28"/>
              </w:rPr>
              <w:t>計畫</w:t>
            </w:r>
            <w:r w:rsidRPr="007428B0">
              <w:rPr>
                <w:rFonts w:eastAsia="標楷體" w:hAnsi="標楷體" w:hint="eastAsia"/>
                <w:sz w:val="28"/>
                <w:szCs w:val="28"/>
              </w:rPr>
              <w:t>總預算</w:t>
            </w:r>
          </w:p>
        </w:tc>
        <w:tc>
          <w:tcPr>
            <w:tcW w:w="7680" w:type="dxa"/>
            <w:gridSpan w:val="5"/>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hAnsi="標楷體"/>
                <w:sz w:val="28"/>
                <w:szCs w:val="28"/>
              </w:rPr>
            </w:pP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科目</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金額</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Ansi="標楷體" w:hint="eastAsia"/>
                <w:sz w:val="28"/>
                <w:szCs w:val="28"/>
              </w:rPr>
              <w:t>需求說明與估算</w:t>
            </w:r>
          </w:p>
        </w:tc>
        <w:tc>
          <w:tcPr>
            <w:tcW w:w="1985" w:type="dxa"/>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Ansi="標楷體"/>
                <w:sz w:val="28"/>
                <w:szCs w:val="28"/>
              </w:rPr>
              <w:t>備註</w:t>
            </w: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ascii="標楷體" w:eastAsia="標楷體" w:hAnsi="標楷體"/>
                <w:sz w:val="28"/>
                <w:szCs w:val="28"/>
              </w:rPr>
            </w:pPr>
            <w:r w:rsidRPr="007428B0">
              <w:rPr>
                <w:rFonts w:ascii="標楷體" w:eastAsia="標楷體" w:hAnsi="標楷體" w:hint="eastAsia"/>
                <w:color w:val="A6A6A6" w:themeColor="background1" w:themeShade="A6"/>
                <w:sz w:val="28"/>
                <w:szCs w:val="28"/>
              </w:rPr>
              <w:t>(視需要自行增列)</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ascii="標楷體" w:eastAsia="標楷體" w:hAnsi="標楷體"/>
                <w:sz w:val="28"/>
                <w:szCs w:val="28"/>
              </w:rPr>
            </w:pPr>
          </w:p>
        </w:tc>
        <w:tc>
          <w:tcPr>
            <w:tcW w:w="3064" w:type="dxa"/>
            <w:gridSpan w:val="2"/>
            <w:tcBorders>
              <w:top w:val="single" w:sz="4" w:space="0" w:color="auto"/>
              <w:left w:val="single" w:sz="4" w:space="0" w:color="auto"/>
              <w:bottom w:val="single" w:sz="4" w:space="0" w:color="auto"/>
              <w:right w:val="single" w:sz="4" w:space="0" w:color="auto"/>
            </w:tcBorders>
          </w:tcPr>
          <w:p w:rsidR="009F75A0" w:rsidRPr="007428B0" w:rsidRDefault="009F75A0" w:rsidP="009F75A0">
            <w:pPr>
              <w:adjustRightInd w:val="0"/>
              <w:snapToGrid w:val="0"/>
              <w:jc w:val="both"/>
              <w:rPr>
                <w:rFonts w:eastAsia="標楷體"/>
                <w:sz w:val="28"/>
                <w:szCs w:val="28"/>
              </w:rPr>
            </w:pPr>
          </w:p>
        </w:tc>
        <w:tc>
          <w:tcPr>
            <w:tcW w:w="1985" w:type="dxa"/>
            <w:tcBorders>
              <w:top w:val="single" w:sz="4" w:space="0" w:color="auto"/>
              <w:left w:val="single" w:sz="4" w:space="0" w:color="auto"/>
              <w:bottom w:val="single" w:sz="4" w:space="0" w:color="auto"/>
              <w:right w:val="single" w:sz="12" w:space="0" w:color="auto"/>
            </w:tcBorders>
          </w:tcPr>
          <w:p w:rsidR="009F75A0" w:rsidRPr="007428B0" w:rsidRDefault="009F75A0" w:rsidP="009F75A0">
            <w:pPr>
              <w:adjustRightInd w:val="0"/>
              <w:snapToGrid w:val="0"/>
              <w:jc w:val="center"/>
              <w:rPr>
                <w:rFonts w:eastAsia="標楷體"/>
                <w:bCs/>
                <w:sz w:val="28"/>
                <w:szCs w:val="28"/>
              </w:rPr>
            </w:pP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合計</w:t>
            </w:r>
          </w:p>
        </w:tc>
        <w:tc>
          <w:tcPr>
            <w:tcW w:w="7680" w:type="dxa"/>
            <w:gridSpan w:val="5"/>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p>
        </w:tc>
      </w:tr>
      <w:tr w:rsidR="009F75A0" w:rsidRPr="007428B0" w:rsidTr="002776F1">
        <w:trPr>
          <w:trHeight w:val="482"/>
          <w:jc w:val="center"/>
        </w:trPr>
        <w:tc>
          <w:tcPr>
            <w:tcW w:w="2370" w:type="dxa"/>
            <w:tcBorders>
              <w:top w:val="single" w:sz="4" w:space="0" w:color="auto"/>
              <w:bottom w:val="single" w:sz="12"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填表人</w:t>
            </w:r>
            <w:r w:rsidRPr="007428B0">
              <w:rPr>
                <w:rFonts w:eastAsia="標楷體" w:hint="eastAsia"/>
                <w:sz w:val="28"/>
                <w:szCs w:val="28"/>
              </w:rPr>
              <w:t>/</w:t>
            </w:r>
            <w:r w:rsidRPr="007428B0">
              <w:rPr>
                <w:rFonts w:eastAsia="標楷體" w:hint="eastAsia"/>
                <w:sz w:val="28"/>
                <w:szCs w:val="28"/>
              </w:rPr>
              <w:t>聯繫方式</w:t>
            </w:r>
          </w:p>
        </w:tc>
        <w:tc>
          <w:tcPr>
            <w:tcW w:w="7680" w:type="dxa"/>
            <w:gridSpan w:val="5"/>
            <w:tcBorders>
              <w:top w:val="single" w:sz="4" w:space="0" w:color="auto"/>
              <w:left w:val="single" w:sz="4" w:space="0" w:color="auto"/>
              <w:bottom w:val="single" w:sz="12"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p>
        </w:tc>
      </w:tr>
    </w:tbl>
    <w:p w:rsidR="009F75A0" w:rsidRPr="007428B0" w:rsidRDefault="009F75A0" w:rsidP="009F75A0">
      <w:pPr>
        <w:spacing w:line="460" w:lineRule="exact"/>
        <w:jc w:val="both"/>
        <w:rPr>
          <w:rFonts w:ascii="標楷體" w:eastAsia="標楷體" w:hAnsi="標楷體"/>
          <w:spacing w:val="1"/>
          <w:szCs w:val="28"/>
        </w:rPr>
      </w:pPr>
      <w:r w:rsidRPr="007428B0">
        <w:rPr>
          <w:rFonts w:ascii="標楷體" w:eastAsia="標楷體" w:hAnsi="標楷體" w:hint="eastAsia"/>
          <w:spacing w:val="1"/>
          <w:szCs w:val="28"/>
        </w:rPr>
        <w:lastRenderedPageBreak/>
        <w:t>附件三</w:t>
      </w:r>
    </w:p>
    <w:p w:rsidR="009F75A0" w:rsidRPr="007428B0" w:rsidRDefault="009F75A0" w:rsidP="009F75A0">
      <w:pPr>
        <w:pStyle w:val="a5"/>
        <w:tabs>
          <w:tab w:val="clear" w:pos="4153"/>
          <w:tab w:val="clear" w:pos="8306"/>
        </w:tabs>
        <w:snapToGrid/>
        <w:spacing w:afterLines="50" w:after="120" w:line="400" w:lineRule="exact"/>
        <w:jc w:val="center"/>
        <w:rPr>
          <w:rFonts w:ascii="標楷體" w:eastAsia="標楷體"/>
          <w:b/>
          <w:sz w:val="36"/>
          <w:szCs w:val="32"/>
        </w:rPr>
      </w:pPr>
      <w:r w:rsidRPr="007428B0">
        <w:rPr>
          <w:rFonts w:ascii="標楷體" w:eastAsia="標楷體" w:hAnsi="標楷體" w:hint="eastAsia"/>
          <w:b/>
          <w:bCs/>
          <w:sz w:val="36"/>
          <w:szCs w:val="36"/>
        </w:rPr>
        <w:t>○○</w:t>
      </w:r>
      <w:r w:rsidRPr="007428B0">
        <w:rPr>
          <w:rFonts w:ascii="標楷體" w:eastAsia="標楷體" w:hint="eastAsia"/>
          <w:b/>
          <w:sz w:val="36"/>
          <w:szCs w:val="32"/>
        </w:rPr>
        <w:t>業務計畫</w:t>
      </w:r>
      <w:r w:rsidRPr="007428B0">
        <w:rPr>
          <w:rFonts w:ascii="標楷體" w:eastAsia="標楷體" w:hAnsi="標楷體" w:hint="eastAsia"/>
          <w:b/>
          <w:sz w:val="36"/>
          <w:szCs w:val="32"/>
        </w:rPr>
        <w:t>補助申請案審查意見</w:t>
      </w:r>
      <w:r w:rsidRPr="007428B0">
        <w:rPr>
          <w:rFonts w:ascii="標楷體" w:eastAsia="標楷體" w:hint="eastAsia"/>
          <w:b/>
          <w:sz w:val="36"/>
          <w:szCs w:val="32"/>
        </w:rPr>
        <w:t>表</w:t>
      </w:r>
    </w:p>
    <w:p w:rsidR="009F75A0" w:rsidRPr="007428B0" w:rsidRDefault="009F75A0" w:rsidP="009F75A0">
      <w:pPr>
        <w:autoSpaceDE w:val="0"/>
        <w:autoSpaceDN w:val="0"/>
        <w:adjustRightInd w:val="0"/>
        <w:spacing w:line="400" w:lineRule="exact"/>
        <w:rPr>
          <w:rFonts w:ascii="標楷體" w:eastAsia="標楷體" w:hAnsi="標楷體"/>
        </w:rPr>
      </w:pPr>
      <w:r w:rsidRPr="007428B0">
        <w:rPr>
          <w:rFonts w:ascii="標楷體" w:eastAsia="標楷體" w:hAnsi="標楷體" w:hint="eastAsia"/>
        </w:rPr>
        <w:t>中央主辦機關：</w:t>
      </w:r>
    </w:p>
    <w:p w:rsidR="009F75A0" w:rsidRPr="007428B0" w:rsidRDefault="009F75A0" w:rsidP="009F75A0">
      <w:pPr>
        <w:spacing w:line="400" w:lineRule="exact"/>
        <w:jc w:val="both"/>
        <w:rPr>
          <w:rFonts w:ascii="標楷體" w:eastAsia="標楷體" w:hAnsi="標楷體"/>
        </w:rPr>
      </w:pPr>
      <w:r w:rsidRPr="007428B0">
        <w:rPr>
          <w:rFonts w:ascii="標楷體" w:eastAsia="標楷體" w:hAnsi="標楷體" w:hint="eastAsia"/>
        </w:rPr>
        <w:t>計畫項目名稱：</w:t>
      </w:r>
    </w:p>
    <w:p w:rsidR="009F75A0" w:rsidRDefault="009F75A0" w:rsidP="00166D13">
      <w:pPr>
        <w:spacing w:line="400" w:lineRule="exact"/>
        <w:jc w:val="both"/>
        <w:rPr>
          <w:rFonts w:ascii="標楷體" w:eastAsia="標楷體" w:hAnsi="標楷體"/>
        </w:rPr>
      </w:pPr>
      <w:r w:rsidRPr="007428B0">
        <w:rPr>
          <w:rFonts w:ascii="標楷體" w:eastAsia="標楷體" w:hAnsi="標楷體" w:hint="eastAsia"/>
        </w:rPr>
        <w:t>計畫總經費：新臺幣         元(單位：千元)</w:t>
      </w:r>
    </w:p>
    <w:p w:rsidR="00166D13" w:rsidRPr="00166D13" w:rsidRDefault="00166D13" w:rsidP="00166D13">
      <w:pPr>
        <w:jc w:val="both"/>
        <w:rPr>
          <w:rFonts w:ascii="標楷體" w:eastAsia="標楷體" w:hAnsi="標楷體"/>
          <w:sz w:val="14"/>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1579"/>
        <w:gridCol w:w="1263"/>
        <w:gridCol w:w="1087"/>
        <w:gridCol w:w="1902"/>
        <w:gridCol w:w="1359"/>
        <w:gridCol w:w="1213"/>
      </w:tblGrid>
      <w:tr w:rsidR="009F75A0" w:rsidRPr="007428B0" w:rsidTr="00166D13">
        <w:trPr>
          <w:cantSplit/>
          <w:trHeight w:val="627"/>
          <w:jc w:val="center"/>
        </w:trPr>
        <w:tc>
          <w:tcPr>
            <w:tcW w:w="543"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編號</w:t>
            </w:r>
          </w:p>
        </w:tc>
        <w:tc>
          <w:tcPr>
            <w:tcW w:w="1579"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案件名稱</w:t>
            </w:r>
          </w:p>
        </w:tc>
        <w:tc>
          <w:tcPr>
            <w:tcW w:w="1263"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申請單位</w:t>
            </w:r>
          </w:p>
        </w:tc>
        <w:tc>
          <w:tcPr>
            <w:tcW w:w="1087"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申請經費</w:t>
            </w:r>
          </w:p>
        </w:tc>
        <w:tc>
          <w:tcPr>
            <w:tcW w:w="1902"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初審意見</w:t>
            </w:r>
          </w:p>
        </w:tc>
        <w:tc>
          <w:tcPr>
            <w:tcW w:w="1359"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審查結果/核准經費</w:t>
            </w:r>
          </w:p>
        </w:tc>
        <w:tc>
          <w:tcPr>
            <w:tcW w:w="1213"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備註</w:t>
            </w:r>
          </w:p>
        </w:tc>
      </w:tr>
      <w:tr w:rsidR="009F75A0" w:rsidRPr="007428B0" w:rsidTr="00166D13">
        <w:trPr>
          <w:trHeight w:val="591"/>
          <w:jc w:val="center"/>
        </w:trPr>
        <w:tc>
          <w:tcPr>
            <w:tcW w:w="543" w:type="dxa"/>
            <w:vAlign w:val="center"/>
          </w:tcPr>
          <w:p w:rsidR="009F75A0" w:rsidRPr="007428B0" w:rsidRDefault="009F75A0" w:rsidP="00166D13">
            <w:pPr>
              <w:autoSpaceDE w:val="0"/>
              <w:autoSpaceDN w:val="0"/>
              <w:adjustRightInd w:val="0"/>
              <w:spacing w:line="320" w:lineRule="exact"/>
              <w:ind w:leftChars="40" w:left="113" w:hangingChars="7" w:hanging="17"/>
              <w:rPr>
                <w:rFonts w:ascii="標楷體" w:eastAsia="標楷體" w:hAnsi="標楷體"/>
              </w:rPr>
            </w:pPr>
            <w:r w:rsidRPr="007428B0">
              <w:rPr>
                <w:rFonts w:ascii="標楷體" w:eastAsia="標楷體" w:hAnsi="標楷體" w:hint="eastAsia"/>
              </w:rPr>
              <w:t>一</w:t>
            </w: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jc w:val="center"/>
              <w:rPr>
                <w:rFonts w:ascii="標楷體" w:eastAsia="標楷體" w:hAnsi="標楷體"/>
              </w:rPr>
            </w:pPr>
            <w:r w:rsidRPr="007428B0">
              <w:rPr>
                <w:rFonts w:ascii="標楷體" w:eastAsia="標楷體" w:hAnsi="標楷體" w:hint="eastAsia"/>
              </w:rPr>
              <w:t>准予補助/</w:t>
            </w:r>
          </w:p>
          <w:p w:rsidR="009F75A0" w:rsidRPr="007428B0" w:rsidRDefault="009F75A0" w:rsidP="009F75A0">
            <w:pPr>
              <w:spacing w:line="320" w:lineRule="exact"/>
              <w:jc w:val="center"/>
              <w:rPr>
                <w:rFonts w:ascii="標楷體" w:eastAsia="標楷體" w:hAnsi="標楷體"/>
              </w:rPr>
            </w:pPr>
            <w:r w:rsidRPr="007428B0">
              <w:rPr>
                <w:rFonts w:ascii="標楷體" w:eastAsia="標楷體" w:hAnsi="標楷體" w:hint="eastAsia"/>
              </w:rPr>
              <w:t>5,000</w:t>
            </w:r>
          </w:p>
        </w:tc>
        <w:tc>
          <w:tcPr>
            <w:tcW w:w="1213" w:type="dxa"/>
          </w:tcPr>
          <w:p w:rsidR="009F75A0" w:rsidRPr="007428B0" w:rsidRDefault="009F75A0" w:rsidP="009F75A0">
            <w:pPr>
              <w:spacing w:line="320" w:lineRule="exact"/>
              <w:jc w:val="center"/>
              <w:rPr>
                <w:rFonts w:ascii="標楷體" w:eastAsia="標楷體" w:hAnsi="標楷體"/>
              </w:rPr>
            </w:pPr>
          </w:p>
        </w:tc>
      </w:tr>
      <w:tr w:rsidR="009F75A0" w:rsidRPr="007428B0" w:rsidTr="00166D13">
        <w:trPr>
          <w:trHeight w:val="591"/>
          <w:jc w:val="center"/>
        </w:trPr>
        <w:tc>
          <w:tcPr>
            <w:tcW w:w="543" w:type="dxa"/>
            <w:vAlign w:val="center"/>
          </w:tcPr>
          <w:p w:rsidR="009F75A0" w:rsidRPr="007428B0" w:rsidRDefault="009F75A0" w:rsidP="00166D13">
            <w:pPr>
              <w:autoSpaceDE w:val="0"/>
              <w:autoSpaceDN w:val="0"/>
              <w:adjustRightInd w:val="0"/>
              <w:spacing w:line="320" w:lineRule="exact"/>
              <w:ind w:leftChars="47" w:left="113"/>
              <w:rPr>
                <w:rFonts w:ascii="標楷體" w:eastAsia="標楷體" w:hAnsi="標楷體"/>
              </w:rPr>
            </w:pPr>
            <w:r w:rsidRPr="007428B0">
              <w:rPr>
                <w:rFonts w:ascii="標楷體" w:eastAsia="標楷體" w:hAnsi="標楷體" w:hint="eastAsia"/>
              </w:rPr>
              <w:t>二</w:t>
            </w: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不予補助</w:t>
            </w:r>
          </w:p>
        </w:tc>
        <w:tc>
          <w:tcPr>
            <w:tcW w:w="1213" w:type="dxa"/>
          </w:tcPr>
          <w:p w:rsidR="009F75A0" w:rsidRPr="007428B0" w:rsidRDefault="009F75A0" w:rsidP="009F75A0">
            <w:pPr>
              <w:spacing w:line="320" w:lineRule="exact"/>
              <w:jc w:val="center"/>
              <w:rPr>
                <w:rFonts w:ascii="標楷體" w:eastAsia="標楷體" w:hAnsi="標楷體"/>
              </w:rPr>
            </w:pPr>
          </w:p>
        </w:tc>
      </w:tr>
      <w:tr w:rsidR="009F75A0" w:rsidRPr="007428B0" w:rsidTr="00166D13">
        <w:trPr>
          <w:trHeight w:val="591"/>
          <w:jc w:val="center"/>
        </w:trPr>
        <w:tc>
          <w:tcPr>
            <w:tcW w:w="543" w:type="dxa"/>
            <w:vAlign w:val="center"/>
          </w:tcPr>
          <w:p w:rsidR="009F75A0" w:rsidRPr="007428B0" w:rsidRDefault="009F75A0" w:rsidP="00166D13">
            <w:pPr>
              <w:autoSpaceDE w:val="0"/>
              <w:autoSpaceDN w:val="0"/>
              <w:adjustRightInd w:val="0"/>
              <w:spacing w:line="320" w:lineRule="exact"/>
              <w:ind w:leftChars="47" w:left="113"/>
              <w:rPr>
                <w:rFonts w:ascii="標楷體" w:eastAsia="標楷體" w:hAnsi="標楷體"/>
              </w:rPr>
            </w:pPr>
            <w:r w:rsidRPr="007428B0">
              <w:rPr>
                <w:rFonts w:ascii="標楷體" w:eastAsia="標楷體" w:hAnsi="標楷體" w:hint="eastAsia"/>
              </w:rPr>
              <w:t>三</w:t>
            </w: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vAlign w:val="center"/>
          </w:tcPr>
          <w:p w:rsidR="009F75A0" w:rsidRPr="007428B0" w:rsidRDefault="009F75A0" w:rsidP="00166D13">
            <w:pPr>
              <w:autoSpaceDE w:val="0"/>
              <w:autoSpaceDN w:val="0"/>
              <w:adjustRightInd w:val="0"/>
              <w:spacing w:line="320" w:lineRule="exact"/>
              <w:ind w:leftChars="47" w:left="113"/>
              <w:rPr>
                <w:rFonts w:ascii="標楷體" w:eastAsia="標楷體" w:hAnsi="標楷體"/>
              </w:rPr>
            </w:pPr>
            <w:r w:rsidRPr="007428B0">
              <w:rPr>
                <w:rFonts w:ascii="標楷體" w:eastAsia="標楷體" w:hAnsi="標楷體" w:hint="eastAsia"/>
              </w:rPr>
              <w:t>四</w:t>
            </w: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8946" w:type="dxa"/>
            <w:gridSpan w:val="7"/>
            <w:vAlign w:val="center"/>
          </w:tcPr>
          <w:p w:rsidR="009F75A0" w:rsidRPr="007428B0" w:rsidRDefault="009F75A0" w:rsidP="009F75A0">
            <w:pPr>
              <w:spacing w:line="320" w:lineRule="exact"/>
              <w:jc w:val="center"/>
            </w:pPr>
            <w:r w:rsidRPr="007428B0">
              <w:rPr>
                <w:rFonts w:ascii="標楷體" w:eastAsia="標楷體" w:hAnsi="標楷體" w:hint="eastAsia"/>
              </w:rPr>
              <w:t>核准補助：ˍˍˍˍˍˍˍˍˍ千元</w:t>
            </w:r>
          </w:p>
        </w:tc>
      </w:tr>
    </w:tbl>
    <w:p w:rsidR="009F75A0" w:rsidRPr="007428B0" w:rsidRDefault="009F75A0" w:rsidP="009F75A0">
      <w:pPr>
        <w:spacing w:line="460" w:lineRule="exact"/>
        <w:jc w:val="both"/>
        <w:rPr>
          <w:rFonts w:ascii="標楷體" w:eastAsia="標楷體" w:hAnsi="標楷體"/>
          <w:spacing w:val="1"/>
          <w:sz w:val="28"/>
          <w:szCs w:val="28"/>
        </w:rPr>
      </w:pPr>
      <w:r w:rsidRPr="007428B0">
        <w:rPr>
          <w:rFonts w:ascii="標楷體" w:eastAsia="標楷體" w:hAnsi="標楷體" w:hint="eastAsia"/>
        </w:rPr>
        <w:t>(以「一計畫項目一審查意見表」為原則，並請視實際需求自行增加欄位)</w:t>
      </w:r>
    </w:p>
    <w:p w:rsidR="009F75A0" w:rsidRPr="007428B0" w:rsidRDefault="009F75A0" w:rsidP="009F75A0">
      <w:pPr>
        <w:spacing w:line="460" w:lineRule="exact"/>
        <w:jc w:val="both"/>
        <w:rPr>
          <w:rFonts w:ascii="標楷體" w:eastAsia="標楷體" w:hAnsi="標楷體"/>
          <w:spacing w:val="1"/>
          <w:sz w:val="28"/>
          <w:szCs w:val="28"/>
        </w:rPr>
      </w:pPr>
    </w:p>
    <w:p w:rsidR="009F75A0" w:rsidRPr="007428B0" w:rsidRDefault="009F75A0" w:rsidP="009F75A0">
      <w:pPr>
        <w:widowControl/>
        <w:rPr>
          <w:rFonts w:ascii="標楷體" w:eastAsia="標楷體" w:hAnsi="標楷體"/>
          <w:spacing w:val="1"/>
          <w:sz w:val="28"/>
          <w:szCs w:val="28"/>
        </w:rPr>
        <w:sectPr w:rsidR="009F75A0" w:rsidRPr="007428B0" w:rsidSect="004077D3">
          <w:footerReference w:type="default" r:id="rId7"/>
          <w:pgSz w:w="11907" w:h="16840" w:code="9"/>
          <w:pgMar w:top="1440" w:right="1276" w:bottom="1440" w:left="1276" w:header="851" w:footer="794" w:gutter="0"/>
          <w:cols w:space="425"/>
          <w:docGrid w:linePitch="360"/>
        </w:sectPr>
      </w:pPr>
      <w:r w:rsidRPr="007428B0">
        <w:rPr>
          <w:rFonts w:ascii="標楷體" w:eastAsia="標楷體" w:hAnsi="標楷體"/>
          <w:spacing w:val="1"/>
          <w:sz w:val="28"/>
          <w:szCs w:val="28"/>
        </w:rPr>
        <w:br w:type="page"/>
      </w:r>
    </w:p>
    <w:tbl>
      <w:tblPr>
        <w:tblW w:w="14397" w:type="dxa"/>
        <w:tblInd w:w="13" w:type="dxa"/>
        <w:tblCellMar>
          <w:left w:w="28" w:type="dxa"/>
          <w:right w:w="28" w:type="dxa"/>
        </w:tblCellMar>
        <w:tblLook w:val="04A0" w:firstRow="1" w:lastRow="0" w:firstColumn="1" w:lastColumn="0" w:noHBand="0" w:noVBand="1"/>
      </w:tblPr>
      <w:tblGrid>
        <w:gridCol w:w="1718"/>
        <w:gridCol w:w="186"/>
        <w:gridCol w:w="496"/>
        <w:gridCol w:w="295"/>
        <w:gridCol w:w="294"/>
        <w:gridCol w:w="536"/>
        <w:gridCol w:w="180"/>
        <w:gridCol w:w="355"/>
        <w:gridCol w:w="350"/>
        <w:gridCol w:w="11"/>
        <w:gridCol w:w="739"/>
        <w:gridCol w:w="121"/>
        <w:gridCol w:w="121"/>
        <w:gridCol w:w="739"/>
        <w:gridCol w:w="119"/>
        <w:gridCol w:w="134"/>
        <w:gridCol w:w="76"/>
        <w:gridCol w:w="531"/>
        <w:gridCol w:w="296"/>
        <w:gridCol w:w="63"/>
        <w:gridCol w:w="501"/>
        <w:gridCol w:w="263"/>
        <w:gridCol w:w="336"/>
        <w:gridCol w:w="261"/>
        <w:gridCol w:w="230"/>
        <w:gridCol w:w="609"/>
        <w:gridCol w:w="21"/>
        <w:gridCol w:w="197"/>
        <w:gridCol w:w="663"/>
        <w:gridCol w:w="64"/>
        <w:gridCol w:w="155"/>
        <w:gridCol w:w="641"/>
        <w:gridCol w:w="131"/>
        <w:gridCol w:w="328"/>
        <w:gridCol w:w="401"/>
        <w:gridCol w:w="98"/>
        <w:gridCol w:w="601"/>
        <w:gridCol w:w="161"/>
        <w:gridCol w:w="65"/>
        <w:gridCol w:w="1218"/>
        <w:gridCol w:w="66"/>
        <w:gridCol w:w="27"/>
      </w:tblGrid>
      <w:tr w:rsidR="009F75A0" w:rsidRPr="007428B0" w:rsidTr="000355DF">
        <w:trPr>
          <w:gridAfter w:val="1"/>
          <w:wAfter w:w="27" w:type="dxa"/>
          <w:trHeight w:val="390"/>
        </w:trPr>
        <w:tc>
          <w:tcPr>
            <w:tcW w:w="4421" w:type="dxa"/>
            <w:gridSpan w:val="1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bookmarkStart w:id="1" w:name="RANGE!A1:O28"/>
            <w:r w:rsidRPr="007428B0">
              <w:rPr>
                <w:rFonts w:ascii="標楷體" w:eastAsia="標楷體" w:hAnsi="標楷體" w:hint="eastAsia"/>
                <w:kern w:val="0"/>
              </w:rPr>
              <w:lastRenderedPageBreak/>
              <w:t>附件四之一 (各中央主辦機關適用)</w:t>
            </w: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gridAfter w:val="1"/>
          <w:wAfter w:w="27" w:type="dxa"/>
          <w:trHeight w:val="390"/>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452"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毒品防制基金</w:t>
            </w: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gridAfter w:val="1"/>
          <w:wAfter w:w="27" w:type="dxa"/>
          <w:trHeight w:val="390"/>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452"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預算分配表</w:t>
            </w:r>
          </w:p>
        </w:tc>
        <w:tc>
          <w:tcPr>
            <w:tcW w:w="860"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49"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gridAfter w:val="1"/>
          <w:wAfter w:w="27" w:type="dxa"/>
          <w:trHeight w:val="390"/>
        </w:trPr>
        <w:tc>
          <w:tcPr>
            <w:tcW w:w="2989"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6"/>
                <w:szCs w:val="26"/>
              </w:rPr>
            </w:pPr>
            <w:r w:rsidRPr="007428B0">
              <w:rPr>
                <w:rFonts w:ascii="標楷體" w:eastAsia="標楷體" w:hAnsi="標楷體" w:hint="eastAsia"/>
                <w:kern w:val="0"/>
                <w:szCs w:val="26"/>
              </w:rPr>
              <w:t>業務計畫名稱:</w:t>
            </w:r>
            <w:r w:rsidRPr="007428B0">
              <w:rPr>
                <w:rFonts w:ascii="新細明體" w:hAnsi="新細明體" w:cs="新細明體" w:hint="eastAsia"/>
                <w:kern w:val="0"/>
                <w:szCs w:val="26"/>
              </w:rPr>
              <w:t>〇〇〇〇</w:t>
            </w:r>
          </w:p>
        </w:tc>
        <w:tc>
          <w:tcPr>
            <w:tcW w:w="7452"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中華民國</w:t>
            </w:r>
            <w:r w:rsidRPr="007428B0">
              <w:rPr>
                <w:rFonts w:ascii="新細明體" w:hAnsi="新細明體" w:cs="新細明體" w:hint="eastAsia"/>
                <w:kern w:val="0"/>
                <w:sz w:val="28"/>
                <w:szCs w:val="28"/>
              </w:rPr>
              <w:t>〇〇〇</w:t>
            </w:r>
            <w:r w:rsidRPr="007428B0">
              <w:rPr>
                <w:rFonts w:ascii="標楷體" w:eastAsia="標楷體" w:hAnsi="標楷體" w:cs="標楷體" w:hint="eastAsia"/>
                <w:kern w:val="0"/>
                <w:sz w:val="28"/>
                <w:szCs w:val="28"/>
              </w:rPr>
              <w:t>年</w:t>
            </w:r>
            <w:r w:rsidRPr="007428B0">
              <w:rPr>
                <w:rFonts w:ascii="標楷體" w:eastAsia="標楷體" w:hAnsi="標楷體" w:hint="eastAsia"/>
                <w:kern w:val="0"/>
                <w:sz w:val="28"/>
                <w:szCs w:val="28"/>
              </w:rPr>
              <w:t>度</w:t>
            </w:r>
          </w:p>
        </w:tc>
        <w:tc>
          <w:tcPr>
            <w:tcW w:w="860"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3069" w:type="dxa"/>
            <w:gridSpan w:val="9"/>
            <w:tcBorders>
              <w:top w:val="nil"/>
              <w:left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kern w:val="0"/>
                <w:sz w:val="28"/>
                <w:szCs w:val="28"/>
              </w:rPr>
            </w:pPr>
          </w:p>
        </w:tc>
      </w:tr>
      <w:tr w:rsidR="009F75A0" w:rsidRPr="007428B0" w:rsidTr="000355DF">
        <w:trPr>
          <w:gridAfter w:val="1"/>
          <w:wAfter w:w="27" w:type="dxa"/>
          <w:trHeight w:val="390"/>
        </w:trPr>
        <w:tc>
          <w:tcPr>
            <w:tcW w:w="10441" w:type="dxa"/>
            <w:gridSpan w:val="29"/>
            <w:tcBorders>
              <w:top w:val="nil"/>
              <w:left w:val="nil"/>
              <w:bottom w:val="nil"/>
              <w:right w:val="nil"/>
            </w:tcBorders>
            <w:shd w:val="clear" w:color="auto" w:fill="auto"/>
            <w:noWrap/>
            <w:vAlign w:val="bottom"/>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cs="新細明體" w:hint="eastAsia"/>
                <w:kern w:val="0"/>
              </w:rPr>
              <w:t>中央主辦機關名稱：</w:t>
            </w:r>
            <w:r w:rsidRPr="007428B0">
              <w:rPr>
                <w:rFonts w:ascii="新細明體" w:hAnsi="新細明體" w:cs="新細明體" w:hint="eastAsia"/>
                <w:kern w:val="0"/>
              </w:rPr>
              <w:t>〇〇〇</w:t>
            </w:r>
          </w:p>
        </w:tc>
        <w:tc>
          <w:tcPr>
            <w:tcW w:w="860" w:type="dxa"/>
            <w:gridSpan w:val="3"/>
            <w:tcBorders>
              <w:top w:val="nil"/>
              <w:left w:val="nil"/>
              <w:bottom w:val="nil"/>
              <w:right w:val="nil"/>
            </w:tcBorders>
            <w:shd w:val="clear" w:color="auto" w:fill="auto"/>
            <w:noWrap/>
            <w:vAlign w:val="bottom"/>
          </w:tcPr>
          <w:p w:rsidR="009F75A0" w:rsidRPr="007428B0" w:rsidRDefault="009F75A0" w:rsidP="009F75A0">
            <w:pPr>
              <w:widowControl/>
              <w:rPr>
                <w:rFonts w:ascii="標楷體" w:eastAsia="標楷體" w:hAnsi="標楷體"/>
                <w:kern w:val="0"/>
                <w:sz w:val="28"/>
                <w:szCs w:val="28"/>
              </w:rPr>
            </w:pPr>
          </w:p>
        </w:tc>
        <w:tc>
          <w:tcPr>
            <w:tcW w:w="3069" w:type="dxa"/>
            <w:gridSpan w:val="9"/>
            <w:tcBorders>
              <w:left w:val="nil"/>
              <w:bottom w:val="single" w:sz="4" w:space="0" w:color="auto"/>
              <w:right w:val="nil"/>
            </w:tcBorders>
            <w:shd w:val="clear" w:color="auto" w:fill="auto"/>
            <w:noWrap/>
            <w:vAlign w:val="bottom"/>
          </w:tcPr>
          <w:p w:rsidR="009F75A0" w:rsidRPr="007428B0" w:rsidRDefault="009F75A0" w:rsidP="009F75A0">
            <w:pPr>
              <w:widowControl/>
              <w:jc w:val="right"/>
              <w:rPr>
                <w:rFonts w:ascii="標楷體" w:eastAsia="標楷體" w:hAnsi="標楷體"/>
                <w:kern w:val="0"/>
                <w:sz w:val="28"/>
                <w:szCs w:val="28"/>
              </w:rPr>
            </w:pPr>
            <w:r w:rsidRPr="007428B0">
              <w:rPr>
                <w:rFonts w:ascii="標楷體" w:eastAsia="標楷體" w:hAnsi="標楷體" w:hint="eastAsia"/>
                <w:kern w:val="0"/>
                <w:sz w:val="28"/>
                <w:szCs w:val="28"/>
              </w:rPr>
              <w:t>單位：新臺幣千元</w:t>
            </w:r>
          </w:p>
        </w:tc>
      </w:tr>
      <w:tr w:rsidR="009F75A0" w:rsidRPr="007428B0" w:rsidTr="000355DF">
        <w:trPr>
          <w:gridAfter w:val="1"/>
          <w:wAfter w:w="27" w:type="dxa"/>
          <w:trHeight w:val="398"/>
        </w:trPr>
        <w:tc>
          <w:tcPr>
            <w:tcW w:w="19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計畫項目</w:t>
            </w:r>
          </w:p>
        </w:tc>
        <w:tc>
          <w:tcPr>
            <w:tcW w:w="10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本年度</w:t>
            </w:r>
            <w:r w:rsidRPr="007428B0">
              <w:rPr>
                <w:rFonts w:ascii="標楷體" w:eastAsia="標楷體" w:hAnsi="標楷體" w:hint="eastAsia"/>
                <w:kern w:val="0"/>
                <w:sz w:val="26"/>
                <w:szCs w:val="26"/>
              </w:rPr>
              <w:br/>
              <w:t>預算數</w:t>
            </w:r>
          </w:p>
        </w:tc>
        <w:tc>
          <w:tcPr>
            <w:tcW w:w="10032" w:type="dxa"/>
            <w:gridSpan w:val="33"/>
            <w:tcBorders>
              <w:top w:val="single" w:sz="4" w:space="0" w:color="auto"/>
              <w:left w:val="nil"/>
              <w:bottom w:val="single" w:sz="4" w:space="0" w:color="auto"/>
              <w:right w:val="single" w:sz="4" w:space="0" w:color="000000"/>
            </w:tcBorders>
            <w:shd w:val="clear" w:color="auto" w:fill="auto"/>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各月(期)預算分配數</w:t>
            </w:r>
          </w:p>
        </w:tc>
        <w:tc>
          <w:tcPr>
            <w:tcW w:w="13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kern w:val="0"/>
                <w:sz w:val="22"/>
              </w:rPr>
            </w:pPr>
            <w:r w:rsidRPr="007428B0">
              <w:rPr>
                <w:rFonts w:ascii="標楷體" w:eastAsia="標楷體" w:hAnsi="標楷體" w:hint="eastAsia"/>
                <w:kern w:val="0"/>
                <w:sz w:val="22"/>
              </w:rPr>
              <w:t>未分配數</w:t>
            </w:r>
          </w:p>
        </w:tc>
      </w:tr>
      <w:tr w:rsidR="009F75A0" w:rsidRPr="007428B0" w:rsidTr="000355DF">
        <w:trPr>
          <w:gridAfter w:val="1"/>
          <w:wAfter w:w="27" w:type="dxa"/>
          <w:trHeight w:val="398"/>
        </w:trPr>
        <w:tc>
          <w:tcPr>
            <w:tcW w:w="1904" w:type="dxa"/>
            <w:gridSpan w:val="2"/>
            <w:vMerge/>
            <w:tcBorders>
              <w:top w:val="single" w:sz="4" w:space="0" w:color="auto"/>
              <w:left w:val="single" w:sz="4" w:space="0" w:color="auto"/>
              <w:bottom w:val="single" w:sz="4" w:space="0" w:color="auto"/>
              <w:right w:val="single" w:sz="4" w:space="0" w:color="auto"/>
            </w:tcBorders>
            <w:vAlign w:val="center"/>
            <w:hideMark/>
          </w:tcPr>
          <w:p w:rsidR="009F75A0" w:rsidRPr="007428B0" w:rsidRDefault="009F75A0" w:rsidP="009F75A0">
            <w:pPr>
              <w:widowControl/>
              <w:rPr>
                <w:rFonts w:ascii="標楷體" w:eastAsia="標楷體" w:hAnsi="標楷體"/>
                <w:kern w:val="0"/>
                <w:sz w:val="26"/>
                <w:szCs w:val="26"/>
              </w:rPr>
            </w:pPr>
          </w:p>
        </w:tc>
        <w:tc>
          <w:tcPr>
            <w:tcW w:w="1085" w:type="dxa"/>
            <w:gridSpan w:val="3"/>
            <w:vMerge/>
            <w:tcBorders>
              <w:top w:val="single" w:sz="4" w:space="0" w:color="auto"/>
              <w:left w:val="single" w:sz="4" w:space="0" w:color="auto"/>
              <w:bottom w:val="single" w:sz="4" w:space="0" w:color="auto"/>
              <w:right w:val="single" w:sz="4" w:space="0" w:color="auto"/>
            </w:tcBorders>
            <w:vAlign w:val="center"/>
            <w:hideMark/>
          </w:tcPr>
          <w:p w:rsidR="009F75A0" w:rsidRPr="007428B0" w:rsidRDefault="009F75A0" w:rsidP="009F75A0">
            <w:pPr>
              <w:widowControl/>
              <w:rPr>
                <w:rFonts w:ascii="標楷體" w:eastAsia="標楷體" w:hAnsi="標楷體"/>
                <w:kern w:val="0"/>
                <w:sz w:val="26"/>
                <w:szCs w:val="26"/>
              </w:rPr>
            </w:pPr>
          </w:p>
        </w:tc>
        <w:tc>
          <w:tcPr>
            <w:tcW w:w="716" w:type="dxa"/>
            <w:gridSpan w:val="2"/>
            <w:tcBorders>
              <w:top w:val="nil"/>
              <w:left w:val="nil"/>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一月</w:t>
            </w:r>
          </w:p>
        </w:tc>
        <w:tc>
          <w:tcPr>
            <w:tcW w:w="716"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二月</w:t>
            </w:r>
          </w:p>
        </w:tc>
        <w:tc>
          <w:tcPr>
            <w:tcW w:w="860"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三月</w:t>
            </w:r>
          </w:p>
        </w:tc>
        <w:tc>
          <w:tcPr>
            <w:tcW w:w="860"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四月</w:t>
            </w:r>
          </w:p>
        </w:tc>
        <w:tc>
          <w:tcPr>
            <w:tcW w:w="860" w:type="dxa"/>
            <w:gridSpan w:val="4"/>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五月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六月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七月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八月</w:t>
            </w:r>
          </w:p>
        </w:tc>
        <w:tc>
          <w:tcPr>
            <w:tcW w:w="860"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九月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十一月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十二月</w:t>
            </w:r>
          </w:p>
        </w:tc>
        <w:tc>
          <w:tcPr>
            <w:tcW w:w="1349" w:type="dxa"/>
            <w:gridSpan w:val="3"/>
            <w:vMerge/>
            <w:tcBorders>
              <w:top w:val="nil"/>
              <w:left w:val="single" w:sz="4" w:space="0" w:color="auto"/>
              <w:bottom w:val="single" w:sz="4" w:space="0" w:color="000000"/>
              <w:right w:val="single" w:sz="4" w:space="0" w:color="auto"/>
            </w:tcBorders>
            <w:vAlign w:val="center"/>
            <w:hideMark/>
          </w:tcPr>
          <w:p w:rsidR="009F75A0" w:rsidRPr="007428B0" w:rsidRDefault="009F75A0" w:rsidP="009F75A0">
            <w:pPr>
              <w:widowControl/>
              <w:rPr>
                <w:rFonts w:ascii="標楷體" w:eastAsia="標楷體" w:hAnsi="標楷體"/>
                <w:kern w:val="0"/>
                <w:sz w:val="22"/>
              </w:rPr>
            </w:pP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合     計</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16"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16"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gridAfter w:val="1"/>
          <w:wAfter w:w="27" w:type="dxa"/>
          <w:trHeight w:val="398"/>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填表人：</w:t>
            </w: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432"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業務主管：</w:t>
            </w:r>
          </w:p>
        </w:tc>
        <w:tc>
          <w:tcPr>
            <w:tcW w:w="860" w:type="dxa"/>
            <w:gridSpan w:val="2"/>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860" w:type="dxa"/>
            <w:gridSpan w:val="2"/>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2580" w:type="dxa"/>
            <w:gridSpan w:val="1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主(會)計單位：</w:t>
            </w: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2580" w:type="dxa"/>
            <w:gridSpan w:val="9"/>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機關首長：</w:t>
            </w: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r>
      <w:tr w:rsidR="009F75A0" w:rsidRPr="007428B0" w:rsidTr="000355DF">
        <w:trPr>
          <w:gridAfter w:val="1"/>
          <w:wAfter w:w="27" w:type="dxa"/>
          <w:trHeight w:val="398"/>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716"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716"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2"/>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860" w:type="dxa"/>
            <w:gridSpan w:val="2"/>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860"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r>
      <w:tr w:rsidR="009F75A0" w:rsidRPr="007428B0" w:rsidTr="000355DF">
        <w:trPr>
          <w:gridAfter w:val="1"/>
          <w:wAfter w:w="27" w:type="dxa"/>
          <w:trHeight w:val="338"/>
        </w:trPr>
        <w:tc>
          <w:tcPr>
            <w:tcW w:w="14370" w:type="dxa"/>
            <w:gridSpan w:val="41"/>
            <w:tcBorders>
              <w:top w:val="nil"/>
              <w:left w:val="nil"/>
              <w:bottom w:val="nil"/>
            </w:tcBorders>
            <w:shd w:val="clear" w:color="auto" w:fill="auto"/>
            <w:noWrap/>
            <w:vAlign w:val="bottom"/>
            <w:hideMark/>
          </w:tcPr>
          <w:p w:rsidR="002776F1" w:rsidRDefault="002776F1" w:rsidP="009F75A0">
            <w:pPr>
              <w:widowControl/>
              <w:rPr>
                <w:rFonts w:ascii="標楷體" w:eastAsia="標楷體" w:hAnsi="標楷體"/>
                <w:kern w:val="0"/>
              </w:rPr>
            </w:pPr>
          </w:p>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填表說明：一、中央主辦機關應依本基金通知之預算分配期程，按各計畫預算編列數覈實填列各月(期)預算分配數，送本基金彙辦。</w:t>
            </w:r>
          </w:p>
        </w:tc>
      </w:tr>
      <w:tr w:rsidR="009F75A0" w:rsidRPr="007428B0" w:rsidTr="000355DF">
        <w:trPr>
          <w:gridAfter w:val="1"/>
          <w:wAfter w:w="27" w:type="dxa"/>
          <w:trHeight w:val="398"/>
        </w:trPr>
        <w:tc>
          <w:tcPr>
            <w:tcW w:w="14370" w:type="dxa"/>
            <w:gridSpan w:val="4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 xml:space="preserve">          二、本年度預算數欄，在法定預算公(發)布前，暫按行政院核定數編列。</w:t>
            </w:r>
          </w:p>
        </w:tc>
      </w:tr>
      <w:bookmarkEnd w:id="1"/>
      <w:tr w:rsidR="009F75A0" w:rsidRPr="007428B0" w:rsidTr="000355DF">
        <w:trPr>
          <w:trHeight w:val="390"/>
        </w:trPr>
        <w:tc>
          <w:tcPr>
            <w:tcW w:w="6470" w:type="dxa"/>
            <w:gridSpan w:val="17"/>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rPr>
              <w:lastRenderedPageBreak/>
              <w:t>附件四之二 (法務部補助之機關及民間團體適用)</w:t>
            </w:r>
          </w:p>
        </w:tc>
        <w:tc>
          <w:tcPr>
            <w:tcW w:w="8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trHeight w:val="390"/>
        </w:trPr>
        <w:tc>
          <w:tcPr>
            <w:tcW w:w="1718"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7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30" w:type="dxa"/>
            <w:gridSpan w:val="2"/>
            <w:tcBorders>
              <w:top w:val="nil"/>
              <w:left w:val="nil"/>
              <w:bottom w:val="nil"/>
              <w:right w:val="nil"/>
            </w:tcBorders>
          </w:tcPr>
          <w:p w:rsidR="009F75A0" w:rsidRPr="007428B0" w:rsidRDefault="009F75A0" w:rsidP="009F75A0">
            <w:pPr>
              <w:widowControl/>
              <w:jc w:val="center"/>
              <w:rPr>
                <w:rFonts w:ascii="標楷體" w:eastAsia="標楷體" w:hAnsi="標楷體"/>
                <w:kern w:val="0"/>
                <w:sz w:val="28"/>
                <w:szCs w:val="28"/>
              </w:rPr>
            </w:pPr>
          </w:p>
        </w:tc>
        <w:tc>
          <w:tcPr>
            <w:tcW w:w="6980"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毒品防制基金</w:t>
            </w: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trHeight w:val="390"/>
        </w:trPr>
        <w:tc>
          <w:tcPr>
            <w:tcW w:w="2695"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業務計畫名稱:</w:t>
            </w:r>
            <w:r w:rsidRPr="007428B0">
              <w:rPr>
                <w:rFonts w:ascii="新細明體" w:hAnsi="新細明體" w:cs="新細明體" w:hint="eastAsia"/>
                <w:kern w:val="0"/>
              </w:rPr>
              <w:t>〇〇〇〇</w:t>
            </w:r>
          </w:p>
        </w:tc>
        <w:tc>
          <w:tcPr>
            <w:tcW w:w="830" w:type="dxa"/>
            <w:gridSpan w:val="2"/>
            <w:tcBorders>
              <w:top w:val="nil"/>
              <w:left w:val="nil"/>
              <w:bottom w:val="nil"/>
              <w:right w:val="nil"/>
            </w:tcBorders>
          </w:tcPr>
          <w:p w:rsidR="009F75A0" w:rsidRPr="007428B0" w:rsidRDefault="009F75A0" w:rsidP="009F75A0">
            <w:pPr>
              <w:widowControl/>
              <w:jc w:val="center"/>
              <w:rPr>
                <w:rFonts w:ascii="標楷體" w:eastAsia="標楷體" w:hAnsi="標楷體"/>
                <w:kern w:val="0"/>
                <w:sz w:val="28"/>
                <w:szCs w:val="28"/>
              </w:rPr>
            </w:pPr>
          </w:p>
        </w:tc>
        <w:tc>
          <w:tcPr>
            <w:tcW w:w="6980"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預算分配表</w:t>
            </w: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trHeight w:val="390"/>
        </w:trPr>
        <w:tc>
          <w:tcPr>
            <w:tcW w:w="3525" w:type="dxa"/>
            <w:gridSpan w:val="6"/>
            <w:tcBorders>
              <w:top w:val="nil"/>
              <w:left w:val="nil"/>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rPr>
              <w:t>機關(團體)名稱:</w:t>
            </w:r>
            <w:r w:rsidRPr="007428B0">
              <w:rPr>
                <w:rFonts w:ascii="新細明體" w:hAnsi="新細明體" w:cs="新細明體" w:hint="eastAsia"/>
                <w:kern w:val="0"/>
              </w:rPr>
              <w:t>〇〇〇〇〇〇</w:t>
            </w:r>
          </w:p>
        </w:tc>
        <w:tc>
          <w:tcPr>
            <w:tcW w:w="6980"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中華民國</w:t>
            </w:r>
            <w:r w:rsidRPr="007428B0">
              <w:rPr>
                <w:rFonts w:ascii="新細明體" w:hAnsi="新細明體" w:cs="新細明體" w:hint="eastAsia"/>
                <w:kern w:val="0"/>
                <w:sz w:val="28"/>
                <w:szCs w:val="28"/>
              </w:rPr>
              <w:t>〇〇〇</w:t>
            </w:r>
            <w:r w:rsidRPr="007428B0">
              <w:rPr>
                <w:rFonts w:ascii="標楷體" w:eastAsia="標楷體" w:hAnsi="標楷體" w:cs="標楷體" w:hint="eastAsia"/>
                <w:kern w:val="0"/>
                <w:sz w:val="28"/>
                <w:szCs w:val="28"/>
              </w:rPr>
              <w:t>年</w:t>
            </w:r>
            <w:r w:rsidRPr="007428B0">
              <w:rPr>
                <w:rFonts w:ascii="標楷體" w:eastAsia="標楷體" w:hAnsi="標楷體" w:hint="eastAsia"/>
                <w:kern w:val="0"/>
                <w:sz w:val="28"/>
                <w:szCs w:val="28"/>
              </w:rPr>
              <w:t>度</w:t>
            </w: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2965" w:type="dxa"/>
            <w:gridSpan w:val="9"/>
            <w:tcBorders>
              <w:top w:val="nil"/>
              <w:left w:val="nil"/>
              <w:bottom w:val="single" w:sz="4" w:space="0" w:color="auto"/>
              <w:right w:val="nil"/>
            </w:tcBorders>
            <w:shd w:val="clear" w:color="auto" w:fill="auto"/>
            <w:noWrap/>
            <w:vAlign w:val="bottom"/>
            <w:hideMark/>
          </w:tcPr>
          <w:p w:rsidR="009F75A0" w:rsidRPr="007428B0" w:rsidRDefault="009F75A0" w:rsidP="009F75A0">
            <w:pPr>
              <w:widowControl/>
              <w:jc w:val="right"/>
              <w:rPr>
                <w:rFonts w:ascii="標楷體" w:eastAsia="標楷體" w:hAnsi="標楷體"/>
                <w:kern w:val="0"/>
                <w:sz w:val="28"/>
                <w:szCs w:val="28"/>
              </w:rPr>
            </w:pPr>
            <w:r w:rsidRPr="007428B0">
              <w:rPr>
                <w:rFonts w:ascii="標楷體" w:eastAsia="標楷體" w:hAnsi="標楷體" w:hint="eastAsia"/>
                <w:kern w:val="0"/>
                <w:sz w:val="28"/>
                <w:szCs w:val="28"/>
              </w:rPr>
              <w:t>單位：新臺幣千元</w:t>
            </w:r>
          </w:p>
        </w:tc>
      </w:tr>
      <w:tr w:rsidR="009F75A0" w:rsidRPr="007428B0" w:rsidTr="000355DF">
        <w:trPr>
          <w:trHeight w:val="398"/>
        </w:trPr>
        <w:tc>
          <w:tcPr>
            <w:tcW w:w="17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計畫項目</w:t>
            </w:r>
          </w:p>
        </w:tc>
        <w:tc>
          <w:tcPr>
            <w:tcW w:w="9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本年度</w:t>
            </w:r>
            <w:r w:rsidRPr="007428B0">
              <w:rPr>
                <w:rFonts w:ascii="標楷體" w:eastAsia="標楷體" w:hAnsi="標楷體" w:hint="eastAsia"/>
                <w:kern w:val="0"/>
                <w:sz w:val="26"/>
                <w:szCs w:val="26"/>
              </w:rPr>
              <w:br/>
              <w:t>預算數</w:t>
            </w:r>
          </w:p>
        </w:tc>
        <w:tc>
          <w:tcPr>
            <w:tcW w:w="830" w:type="dxa"/>
            <w:gridSpan w:val="2"/>
            <w:tcBorders>
              <w:top w:val="single" w:sz="4" w:space="0" w:color="auto"/>
              <w:left w:val="nil"/>
              <w:bottom w:val="single" w:sz="4" w:space="0" w:color="auto"/>
              <w:right w:val="nil"/>
            </w:tcBorders>
          </w:tcPr>
          <w:p w:rsidR="009F75A0" w:rsidRPr="007428B0" w:rsidRDefault="009F75A0" w:rsidP="009F75A0">
            <w:pPr>
              <w:widowControl/>
              <w:jc w:val="center"/>
              <w:rPr>
                <w:rFonts w:ascii="標楷體" w:eastAsia="標楷體" w:hAnsi="標楷體"/>
                <w:kern w:val="0"/>
                <w:sz w:val="26"/>
                <w:szCs w:val="26"/>
              </w:rPr>
            </w:pPr>
          </w:p>
        </w:tc>
        <w:tc>
          <w:tcPr>
            <w:tcW w:w="9561" w:type="dxa"/>
            <w:gridSpan w:val="33"/>
            <w:tcBorders>
              <w:top w:val="single" w:sz="4" w:space="0" w:color="auto"/>
              <w:left w:val="nil"/>
              <w:bottom w:val="single" w:sz="4" w:space="0" w:color="auto"/>
              <w:right w:val="single" w:sz="4" w:space="0" w:color="000000"/>
            </w:tcBorders>
            <w:shd w:val="clear" w:color="auto" w:fill="auto"/>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各月(期)預算分配數</w:t>
            </w:r>
          </w:p>
        </w:tc>
        <w:tc>
          <w:tcPr>
            <w:tcW w:w="13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kern w:val="0"/>
                <w:sz w:val="22"/>
              </w:rPr>
            </w:pPr>
            <w:r w:rsidRPr="007428B0">
              <w:rPr>
                <w:rFonts w:ascii="標楷體" w:eastAsia="標楷體" w:hAnsi="標楷體" w:hint="eastAsia"/>
                <w:kern w:val="0"/>
                <w:sz w:val="22"/>
              </w:rPr>
              <w:t>未分配數</w:t>
            </w:r>
          </w:p>
        </w:tc>
      </w:tr>
      <w:tr w:rsidR="009F75A0" w:rsidRPr="007428B0" w:rsidTr="000355DF">
        <w:trPr>
          <w:trHeight w:val="398"/>
        </w:trPr>
        <w:tc>
          <w:tcPr>
            <w:tcW w:w="1718" w:type="dxa"/>
            <w:vMerge/>
            <w:tcBorders>
              <w:top w:val="nil"/>
              <w:left w:val="single" w:sz="4" w:space="0" w:color="auto"/>
              <w:bottom w:val="single" w:sz="4" w:space="0" w:color="auto"/>
              <w:right w:val="single" w:sz="4" w:space="0" w:color="auto"/>
            </w:tcBorders>
            <w:vAlign w:val="center"/>
            <w:hideMark/>
          </w:tcPr>
          <w:p w:rsidR="009F75A0" w:rsidRPr="007428B0" w:rsidRDefault="009F75A0" w:rsidP="009F75A0">
            <w:pPr>
              <w:widowControl/>
              <w:rPr>
                <w:rFonts w:ascii="標楷體" w:eastAsia="標楷體" w:hAnsi="標楷體"/>
                <w:kern w:val="0"/>
                <w:sz w:val="26"/>
                <w:szCs w:val="26"/>
              </w:rPr>
            </w:pPr>
          </w:p>
        </w:tc>
        <w:tc>
          <w:tcPr>
            <w:tcW w:w="977" w:type="dxa"/>
            <w:gridSpan w:val="3"/>
            <w:vMerge/>
            <w:tcBorders>
              <w:top w:val="nil"/>
              <w:left w:val="single" w:sz="4" w:space="0" w:color="auto"/>
              <w:bottom w:val="single" w:sz="4" w:space="0" w:color="auto"/>
              <w:right w:val="single" w:sz="4" w:space="0" w:color="auto"/>
            </w:tcBorders>
            <w:vAlign w:val="center"/>
            <w:hideMark/>
          </w:tcPr>
          <w:p w:rsidR="009F75A0" w:rsidRPr="007428B0" w:rsidRDefault="009F75A0" w:rsidP="009F75A0">
            <w:pPr>
              <w:widowControl/>
              <w:rPr>
                <w:rFonts w:ascii="標楷體" w:eastAsia="標楷體" w:hAnsi="標楷體"/>
                <w:kern w:val="0"/>
                <w:sz w:val="26"/>
                <w:szCs w:val="26"/>
              </w:rPr>
            </w:pPr>
          </w:p>
        </w:tc>
        <w:tc>
          <w:tcPr>
            <w:tcW w:w="830" w:type="dxa"/>
            <w:gridSpan w:val="2"/>
            <w:tcBorders>
              <w:top w:val="nil"/>
              <w:left w:val="nil"/>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一月</w:t>
            </w:r>
          </w:p>
        </w:tc>
        <w:tc>
          <w:tcPr>
            <w:tcW w:w="885"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二月</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三月</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四月</w:t>
            </w:r>
          </w:p>
        </w:tc>
        <w:tc>
          <w:tcPr>
            <w:tcW w:w="903" w:type="dxa"/>
            <w:gridSpan w:val="3"/>
            <w:tcBorders>
              <w:top w:val="nil"/>
              <w:left w:val="single" w:sz="4" w:space="0" w:color="auto"/>
              <w:bottom w:val="single" w:sz="4" w:space="0" w:color="auto"/>
              <w:right w:val="single" w:sz="4" w:space="0" w:color="auto"/>
            </w:tcBorders>
            <w:vAlign w:val="center"/>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五月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六月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七月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八月</w:t>
            </w:r>
          </w:p>
        </w:tc>
        <w:tc>
          <w:tcPr>
            <w:tcW w:w="727"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九月</w:t>
            </w:r>
          </w:p>
        </w:tc>
        <w:tc>
          <w:tcPr>
            <w:tcW w:w="9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十一月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十二月</w:t>
            </w:r>
          </w:p>
        </w:tc>
        <w:tc>
          <w:tcPr>
            <w:tcW w:w="1311" w:type="dxa"/>
            <w:gridSpan w:val="3"/>
            <w:vMerge/>
            <w:tcBorders>
              <w:top w:val="nil"/>
              <w:left w:val="single" w:sz="4" w:space="0" w:color="auto"/>
              <w:bottom w:val="single" w:sz="4" w:space="0" w:color="000000"/>
              <w:right w:val="single" w:sz="4" w:space="0" w:color="auto"/>
            </w:tcBorders>
            <w:vAlign w:val="center"/>
            <w:hideMark/>
          </w:tcPr>
          <w:p w:rsidR="009F75A0" w:rsidRPr="007428B0" w:rsidRDefault="009F75A0" w:rsidP="009F75A0">
            <w:pPr>
              <w:widowControl/>
              <w:rPr>
                <w:rFonts w:ascii="標楷體" w:eastAsia="標楷體" w:hAnsi="標楷體"/>
                <w:kern w:val="0"/>
                <w:sz w:val="22"/>
              </w:rPr>
            </w:pP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合     計</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7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3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92"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92"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6" w:type="dxa"/>
            <w:tcBorders>
              <w:top w:val="nil"/>
              <w:left w:val="nil"/>
              <w:bottom w:val="nil"/>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trHeight w:val="398"/>
        </w:trPr>
        <w:tc>
          <w:tcPr>
            <w:tcW w:w="1718"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填表人：</w:t>
            </w:r>
          </w:p>
        </w:tc>
        <w:tc>
          <w:tcPr>
            <w:tcW w:w="97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715"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業務主管：</w:t>
            </w:r>
          </w:p>
        </w:tc>
        <w:tc>
          <w:tcPr>
            <w:tcW w:w="992"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992"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76" w:type="dxa"/>
            <w:tcBorders>
              <w:top w:val="nil"/>
              <w:left w:val="nil"/>
              <w:bottom w:val="nil"/>
              <w:right w:val="nil"/>
            </w:tcBorders>
          </w:tcPr>
          <w:p w:rsidR="009F75A0" w:rsidRPr="007428B0" w:rsidRDefault="009F75A0" w:rsidP="009F75A0">
            <w:pPr>
              <w:widowControl/>
              <w:rPr>
                <w:rFonts w:ascii="標楷體" w:eastAsia="標楷體" w:hAnsi="標楷體"/>
                <w:kern w:val="0"/>
              </w:rPr>
            </w:pPr>
          </w:p>
        </w:tc>
        <w:tc>
          <w:tcPr>
            <w:tcW w:w="2481" w:type="dxa"/>
            <w:gridSpan w:val="8"/>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主(會)計單位：</w:t>
            </w: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7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3892" w:type="dxa"/>
            <w:gridSpan w:val="12"/>
            <w:tcBorders>
              <w:top w:val="nil"/>
              <w:left w:val="nil"/>
              <w:bottom w:val="nil"/>
            </w:tcBorders>
            <w:shd w:val="clear" w:color="auto" w:fill="auto"/>
            <w:noWrap/>
            <w:vAlign w:val="bottom"/>
            <w:hideMark/>
          </w:tcPr>
          <w:p w:rsidR="009F75A0" w:rsidRPr="007428B0" w:rsidRDefault="009F75A0" w:rsidP="009F75A0">
            <w:pPr>
              <w:widowControl/>
              <w:rPr>
                <w:rFonts w:ascii="標楷體" w:eastAsia="標楷體" w:hAnsi="標楷體"/>
                <w:kern w:val="0"/>
                <w:highlight w:val="cyan"/>
              </w:rPr>
            </w:pPr>
            <w:r w:rsidRPr="007428B0">
              <w:rPr>
                <w:rFonts w:ascii="標楷體" w:eastAsia="標楷體" w:hAnsi="標楷體" w:hint="eastAsia"/>
                <w:kern w:val="0"/>
              </w:rPr>
              <w:t>機關首長(團體負責人)：</w:t>
            </w:r>
          </w:p>
        </w:tc>
      </w:tr>
      <w:tr w:rsidR="009F75A0" w:rsidRPr="007428B0" w:rsidTr="000355DF">
        <w:trPr>
          <w:trHeight w:val="338"/>
        </w:trPr>
        <w:tc>
          <w:tcPr>
            <w:tcW w:w="14397" w:type="dxa"/>
            <w:gridSpan w:val="42"/>
            <w:tcBorders>
              <w:top w:val="nil"/>
              <w:left w:val="nil"/>
              <w:bottom w:val="nil"/>
              <w:right w:val="nil"/>
            </w:tcBorders>
          </w:tcPr>
          <w:p w:rsidR="00166D13" w:rsidRDefault="00166D13" w:rsidP="009F75A0">
            <w:pPr>
              <w:widowControl/>
              <w:rPr>
                <w:rFonts w:ascii="標楷體" w:eastAsia="標楷體" w:hAnsi="標楷體"/>
                <w:kern w:val="0"/>
              </w:rPr>
            </w:pPr>
          </w:p>
          <w:p w:rsidR="00166D13" w:rsidRDefault="00166D13" w:rsidP="009F75A0">
            <w:pPr>
              <w:widowControl/>
              <w:rPr>
                <w:rFonts w:ascii="標楷體" w:eastAsia="標楷體" w:hAnsi="標楷體"/>
                <w:kern w:val="0"/>
              </w:rPr>
            </w:pPr>
          </w:p>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填表說明：一、法務部補助之機關及民間團體應依本基金通知之預算分配期程，按各計畫預算編列數覈實填列各月(期)預算分配數，</w:t>
            </w:r>
          </w:p>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 xml:space="preserve">              送法務部彙辦。</w:t>
            </w:r>
          </w:p>
        </w:tc>
      </w:tr>
      <w:tr w:rsidR="009F75A0" w:rsidRPr="007428B0" w:rsidTr="000355DF">
        <w:trPr>
          <w:trHeight w:val="398"/>
        </w:trPr>
        <w:tc>
          <w:tcPr>
            <w:tcW w:w="9778" w:type="dxa"/>
            <w:gridSpan w:val="28"/>
            <w:tcBorders>
              <w:top w:val="nil"/>
              <w:left w:val="nil"/>
              <w:bottom w:val="nil"/>
              <w:right w:val="nil"/>
            </w:tcBorders>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 xml:space="preserve">          二、本年度預算數欄，在法定預算公(發)布前，暫按行政院核定數編列。</w:t>
            </w:r>
          </w:p>
        </w:tc>
        <w:tc>
          <w:tcPr>
            <w:tcW w:w="7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r>
      <w:tr w:rsidR="009F75A0" w:rsidRPr="007428B0" w:rsidTr="000355DF">
        <w:trPr>
          <w:gridAfter w:val="2"/>
          <w:wAfter w:w="93" w:type="dxa"/>
          <w:trHeight w:val="330"/>
        </w:trPr>
        <w:tc>
          <w:tcPr>
            <w:tcW w:w="4060" w:type="dxa"/>
            <w:gridSpan w:val="8"/>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lastRenderedPageBreak/>
              <w:t>附件五之一 (各中央主辦機關適用)</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420"/>
        </w:trPr>
        <w:tc>
          <w:tcPr>
            <w:tcW w:w="14304" w:type="dxa"/>
            <w:gridSpan w:val="40"/>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b/>
                <w:bCs/>
                <w:kern w:val="0"/>
                <w:sz w:val="32"/>
                <w:szCs w:val="32"/>
              </w:rPr>
            </w:pPr>
            <w:r w:rsidRPr="007428B0">
              <w:rPr>
                <w:rFonts w:ascii="標楷體" w:eastAsia="標楷體" w:hAnsi="標楷體" w:cs="新細明體" w:hint="eastAsia"/>
                <w:b/>
                <w:bCs/>
                <w:kern w:val="0"/>
                <w:sz w:val="32"/>
                <w:szCs w:val="32"/>
              </w:rPr>
              <w:t>毒品防制基金補助經費請撥單</w:t>
            </w:r>
          </w:p>
        </w:tc>
      </w:tr>
      <w:tr w:rsidR="009F75A0" w:rsidRPr="007428B0" w:rsidTr="003966F1">
        <w:trPr>
          <w:gridAfter w:val="2"/>
          <w:wAfter w:w="93" w:type="dxa"/>
          <w:trHeight w:val="330"/>
        </w:trPr>
        <w:tc>
          <w:tcPr>
            <w:tcW w:w="5160" w:type="dxa"/>
            <w:gridSpan w:val="1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業務計畫名稱:</w:t>
            </w:r>
            <w:r w:rsidRPr="007428B0">
              <w:rPr>
                <w:rFonts w:ascii="新細明體" w:hAnsi="新細明體" w:cs="新細明體" w:hint="eastAsia"/>
                <w:kern w:val="0"/>
              </w:rPr>
              <w:t>〇〇〇〇</w:t>
            </w:r>
          </w:p>
        </w:tc>
        <w:tc>
          <w:tcPr>
            <w:tcW w:w="4400" w:type="dxa"/>
            <w:gridSpan w:val="15"/>
            <w:vMerge w:val="restart"/>
            <w:tcBorders>
              <w:top w:val="nil"/>
              <w:left w:val="nil"/>
              <w:bottom w:val="single" w:sz="4" w:space="0" w:color="000000"/>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中華民國</w:t>
            </w:r>
            <w:r w:rsidRPr="007428B0">
              <w:rPr>
                <w:rFonts w:ascii="新細明體" w:hAnsi="新細明體" w:cs="新細明體" w:hint="eastAsia"/>
                <w:kern w:val="0"/>
              </w:rPr>
              <w:t>〇〇〇</w:t>
            </w:r>
            <w:r w:rsidRPr="007428B0">
              <w:rPr>
                <w:rFonts w:ascii="標楷體" w:eastAsia="標楷體" w:hAnsi="標楷體" w:cs="新細明體" w:hint="eastAsia"/>
                <w:kern w:val="0"/>
              </w:rPr>
              <w:t>年度</w:t>
            </w:r>
            <w:r w:rsidRPr="007428B0">
              <w:rPr>
                <w:rFonts w:ascii="新細明體" w:hAnsi="新細明體" w:cs="新細明體" w:hint="eastAsia"/>
                <w:kern w:val="0"/>
              </w:rPr>
              <w:t>〇</w:t>
            </w:r>
            <w:r w:rsidRPr="007428B0">
              <w:rPr>
                <w:rFonts w:ascii="標楷體" w:eastAsia="標楷體" w:hAnsi="標楷體" w:cs="標楷體" w:hint="eastAsia"/>
                <w:kern w:val="0"/>
              </w:rPr>
              <w:t>月</w:t>
            </w:r>
            <w:r w:rsidRPr="007428B0">
              <w:rPr>
                <w:rFonts w:ascii="標楷體" w:eastAsia="標楷體" w:hAnsi="標楷體" w:cs="新細明體" w:hint="eastAsia"/>
                <w:kern w:val="0"/>
              </w:rPr>
              <w:t>份</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644" w:type="dxa"/>
            <w:gridSpan w:val="9"/>
            <w:tcBorders>
              <w:top w:val="nil"/>
              <w:left w:val="nil"/>
              <w:bottom w:val="nil"/>
              <w:right w:val="nil"/>
            </w:tcBorders>
            <w:shd w:val="clear" w:color="auto" w:fill="auto"/>
            <w:noWrap/>
            <w:vAlign w:val="center"/>
            <w:hideMark/>
          </w:tcPr>
          <w:p w:rsidR="009F75A0" w:rsidRPr="007428B0" w:rsidRDefault="009F75A0" w:rsidP="003966F1">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單位：新臺幣元</w:t>
            </w:r>
          </w:p>
        </w:tc>
      </w:tr>
      <w:tr w:rsidR="009F75A0" w:rsidRPr="007428B0" w:rsidTr="003966F1">
        <w:trPr>
          <w:gridAfter w:val="2"/>
          <w:wAfter w:w="93" w:type="dxa"/>
          <w:trHeight w:val="330"/>
        </w:trPr>
        <w:tc>
          <w:tcPr>
            <w:tcW w:w="5160" w:type="dxa"/>
            <w:gridSpan w:val="1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中央主辦機關名稱：</w:t>
            </w:r>
            <w:r w:rsidRPr="007428B0">
              <w:rPr>
                <w:rFonts w:ascii="新細明體" w:hAnsi="新細明體" w:cs="新細明體" w:hint="eastAsia"/>
                <w:kern w:val="0"/>
              </w:rPr>
              <w:t>〇〇〇</w:t>
            </w:r>
          </w:p>
        </w:tc>
        <w:tc>
          <w:tcPr>
            <w:tcW w:w="4400" w:type="dxa"/>
            <w:gridSpan w:val="15"/>
            <w:vMerge/>
            <w:tcBorders>
              <w:top w:val="nil"/>
              <w:left w:val="nil"/>
              <w:bottom w:val="single" w:sz="4" w:space="0" w:color="000000"/>
              <w:right w:val="nil"/>
            </w:tcBorders>
            <w:vAlign w:val="center"/>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single" w:sz="4" w:space="0" w:color="auto"/>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3644" w:type="dxa"/>
            <w:gridSpan w:val="9"/>
            <w:tcBorders>
              <w:top w:val="nil"/>
              <w:left w:val="nil"/>
              <w:bottom w:val="single" w:sz="4" w:space="0" w:color="auto"/>
              <w:right w:val="nil"/>
            </w:tcBorders>
            <w:shd w:val="clear" w:color="auto" w:fill="auto"/>
            <w:noWrap/>
            <w:vAlign w:val="center"/>
            <w:hideMark/>
          </w:tcPr>
          <w:p w:rsidR="009F75A0" w:rsidRPr="007428B0" w:rsidRDefault="009F75A0" w:rsidP="003966F1">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百分比：取至小數點二位</w:t>
            </w:r>
          </w:p>
        </w:tc>
      </w:tr>
      <w:tr w:rsidR="009F75A0" w:rsidRPr="007428B0" w:rsidTr="000355DF">
        <w:trPr>
          <w:gridAfter w:val="2"/>
          <w:wAfter w:w="93" w:type="dxa"/>
          <w:trHeight w:val="990"/>
        </w:trPr>
        <w:tc>
          <w:tcPr>
            <w:tcW w:w="2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計畫項目</w:t>
            </w:r>
          </w:p>
        </w:tc>
        <w:tc>
          <w:tcPr>
            <w:tcW w:w="1660" w:type="dxa"/>
            <w:gridSpan w:val="5"/>
            <w:tcBorders>
              <w:top w:val="single" w:sz="4" w:space="0" w:color="auto"/>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計畫</w:t>
            </w:r>
            <w:r w:rsidRPr="007428B0">
              <w:rPr>
                <w:rFonts w:ascii="標楷體" w:eastAsia="標楷體" w:hAnsi="標楷體" w:cs="新細明體" w:hint="eastAsia"/>
                <w:kern w:val="0"/>
              </w:rPr>
              <w:br/>
              <w:t>期間</w:t>
            </w:r>
          </w:p>
        </w:tc>
        <w:tc>
          <w:tcPr>
            <w:tcW w:w="1100" w:type="dxa"/>
            <w:gridSpan w:val="3"/>
            <w:tcBorders>
              <w:top w:val="single" w:sz="4" w:space="0" w:color="auto"/>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預算數</w:t>
            </w:r>
            <w:r w:rsidRPr="007428B0">
              <w:rPr>
                <w:rFonts w:ascii="標楷體" w:eastAsia="標楷體" w:hAnsi="標楷體" w:cs="新細明體" w:hint="eastAsia"/>
                <w:kern w:val="0"/>
              </w:rPr>
              <w:br/>
              <w:t>(A)</w:t>
            </w:r>
          </w:p>
        </w:tc>
        <w:tc>
          <w:tcPr>
            <w:tcW w:w="1100" w:type="dxa"/>
            <w:gridSpan w:val="4"/>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已撥金額</w:t>
            </w:r>
            <w:r w:rsidRPr="007428B0">
              <w:rPr>
                <w:rFonts w:ascii="標楷體" w:eastAsia="標楷體" w:hAnsi="標楷體" w:cs="新細明體" w:hint="eastAsia"/>
                <w:kern w:val="0"/>
              </w:rPr>
              <w:br/>
              <w:t>(B)</w:t>
            </w:r>
          </w:p>
        </w:tc>
        <w:tc>
          <w:tcPr>
            <w:tcW w:w="110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累計實</w:t>
            </w:r>
            <w:r w:rsidRPr="007428B0">
              <w:rPr>
                <w:rFonts w:ascii="標楷體" w:eastAsia="標楷體" w:hAnsi="標楷體" w:cs="新細明體" w:hint="eastAsia"/>
                <w:kern w:val="0"/>
              </w:rPr>
              <w:br/>
              <w:t>支數(C)</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暫(預)付數(D)</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執行率％</w:t>
            </w:r>
            <w:r w:rsidRPr="007428B0">
              <w:rPr>
                <w:rFonts w:ascii="標楷體" w:eastAsia="標楷體" w:hAnsi="標楷體" w:cs="新細明體" w:hint="eastAsia"/>
                <w:kern w:val="0"/>
              </w:rPr>
              <w:br/>
              <w:t>(E=C/B)</w:t>
            </w:r>
          </w:p>
        </w:tc>
        <w:tc>
          <w:tcPr>
            <w:tcW w:w="110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本次請撥</w:t>
            </w:r>
            <w:r w:rsidRPr="007428B0">
              <w:rPr>
                <w:rFonts w:ascii="標楷體" w:eastAsia="標楷體" w:hAnsi="標楷體" w:cs="新細明體" w:hint="eastAsia"/>
                <w:kern w:val="0"/>
              </w:rPr>
              <w:br/>
              <w:t>金額(F)</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截至本次</w:t>
            </w:r>
            <w:r w:rsidRPr="007428B0">
              <w:rPr>
                <w:rFonts w:ascii="標楷體" w:eastAsia="標楷體" w:hAnsi="標楷體" w:cs="新細明體" w:hint="eastAsia"/>
                <w:kern w:val="0"/>
              </w:rPr>
              <w:br/>
              <w:t>已撥金額</w:t>
            </w:r>
            <w:r w:rsidRPr="007428B0">
              <w:rPr>
                <w:rFonts w:ascii="標楷體" w:eastAsia="標楷體" w:hAnsi="標楷體" w:cs="新細明體" w:hint="eastAsia"/>
                <w:kern w:val="0"/>
              </w:rPr>
              <w:br/>
              <w:t>(G=B+F)</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未撥付</w:t>
            </w:r>
            <w:r w:rsidRPr="007428B0">
              <w:rPr>
                <w:rFonts w:ascii="標楷體" w:eastAsia="標楷體" w:hAnsi="標楷體" w:cs="新細明體" w:hint="eastAsia"/>
                <w:kern w:val="0"/>
              </w:rPr>
              <w:br/>
              <w:t>金額</w:t>
            </w:r>
            <w:r w:rsidRPr="007428B0">
              <w:rPr>
                <w:rFonts w:ascii="標楷體" w:eastAsia="標楷體" w:hAnsi="標楷體" w:cs="新細明體" w:hint="eastAsia"/>
                <w:kern w:val="0"/>
              </w:rPr>
              <w:br/>
              <w:t>(H=A-G)</w:t>
            </w:r>
          </w:p>
        </w:tc>
        <w:tc>
          <w:tcPr>
            <w:tcW w:w="1444" w:type="dxa"/>
            <w:gridSpan w:val="3"/>
            <w:tcBorders>
              <w:top w:val="nil"/>
              <w:left w:val="nil"/>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說明</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4060" w:type="dxa"/>
            <w:gridSpan w:val="8"/>
            <w:tcBorders>
              <w:top w:val="nil"/>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合計：</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6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填表人：</w:t>
            </w:r>
          </w:p>
        </w:tc>
        <w:tc>
          <w:tcPr>
            <w:tcW w:w="2760" w:type="dxa"/>
            <w:gridSpan w:val="8"/>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業務主管：</w:t>
            </w: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2200" w:type="dxa"/>
            <w:gridSpan w:val="8"/>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主(會)計單位：</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3644" w:type="dxa"/>
            <w:gridSpan w:val="9"/>
            <w:tcBorders>
              <w:top w:val="nil"/>
              <w:left w:val="nil"/>
              <w:bottom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hint="eastAsia"/>
                <w:kern w:val="0"/>
              </w:rPr>
              <w:t>機關首長：</w:t>
            </w: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6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5160" w:type="dxa"/>
            <w:gridSpan w:val="11"/>
            <w:tcBorders>
              <w:top w:val="nil"/>
              <w:left w:val="nil"/>
              <w:bottom w:val="nil"/>
              <w:right w:val="nil"/>
            </w:tcBorders>
            <w:shd w:val="clear" w:color="auto" w:fill="auto"/>
            <w:noWrap/>
            <w:vAlign w:val="bottom"/>
            <w:hideMark/>
          </w:tcPr>
          <w:p w:rsidR="00166D13" w:rsidRDefault="00166D13" w:rsidP="009F75A0">
            <w:pPr>
              <w:widowControl/>
              <w:rPr>
                <w:rFonts w:ascii="標楷體" w:eastAsia="標楷體" w:hAnsi="標楷體" w:cs="新細明體"/>
                <w:kern w:val="0"/>
              </w:rPr>
            </w:pPr>
          </w:p>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填表說明：一、本表適用於中央主辦機關。</w:t>
            </w:r>
          </w:p>
        </w:tc>
        <w:tc>
          <w:tcPr>
            <w:tcW w:w="1100"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9560" w:type="dxa"/>
            <w:gridSpan w:val="2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二、請撥第二期款及以後期別款項者，請填寫本表；請撥第一期款者，免填。</w:t>
            </w: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11760" w:type="dxa"/>
            <w:gridSpan w:val="3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三、累計實支數(C)係指計畫核定補助項目截至上月底止實際核銷金額。</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14304" w:type="dxa"/>
            <w:gridSpan w:val="40"/>
            <w:tcBorders>
              <w:top w:val="nil"/>
              <w:left w:val="nil"/>
              <w:bottom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四、暫(預)付數(D)係指計畫核定補助項目截至上月底止已撥付受補助對象(或廠商)且未核銷金額。</w:t>
            </w:r>
          </w:p>
        </w:tc>
      </w:tr>
      <w:tr w:rsidR="009F75A0" w:rsidRPr="007428B0" w:rsidTr="000355DF">
        <w:trPr>
          <w:gridAfter w:val="2"/>
          <w:wAfter w:w="93" w:type="dxa"/>
          <w:trHeight w:val="330"/>
        </w:trPr>
        <w:tc>
          <w:tcPr>
            <w:tcW w:w="10660" w:type="dxa"/>
            <w:gridSpan w:val="3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五、執行率%(E)係指累計實支數(C)除以已撥金額(B)之數，不含暫(預)付數(D)。</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6260" w:type="dxa"/>
            <w:gridSpan w:val="1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六、各業務計畫每月以撥付一次為原則。</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9560" w:type="dxa"/>
            <w:gridSpan w:val="2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七、各計畫項目執行率未達百分之九十者，請逐項敍明原因及改進措施。</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7360" w:type="dxa"/>
            <w:gridSpan w:val="2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lastRenderedPageBreak/>
              <w:t xml:space="preserve">附件五之二 </w:t>
            </w:r>
            <w:r w:rsidRPr="007428B0">
              <w:rPr>
                <w:rFonts w:ascii="標楷體" w:eastAsia="標楷體" w:hAnsi="標楷體" w:hint="eastAsia"/>
                <w:kern w:val="0"/>
              </w:rPr>
              <w:t>(法務部補助之機關及民間團體適用)</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658"/>
        </w:trPr>
        <w:tc>
          <w:tcPr>
            <w:tcW w:w="14304" w:type="dxa"/>
            <w:gridSpan w:val="40"/>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b/>
                <w:bCs/>
                <w:kern w:val="0"/>
                <w:sz w:val="32"/>
                <w:szCs w:val="32"/>
              </w:rPr>
            </w:pPr>
            <w:r w:rsidRPr="007428B0">
              <w:rPr>
                <w:rFonts w:ascii="標楷體" w:eastAsia="標楷體" w:hAnsi="標楷體" w:cs="新細明體" w:hint="eastAsia"/>
                <w:b/>
                <w:bCs/>
                <w:kern w:val="0"/>
                <w:sz w:val="32"/>
                <w:szCs w:val="32"/>
              </w:rPr>
              <w:t>毒品防制基金補助經費請撥單</w:t>
            </w:r>
          </w:p>
        </w:tc>
      </w:tr>
      <w:tr w:rsidR="009F75A0" w:rsidRPr="007428B0" w:rsidTr="000355DF">
        <w:trPr>
          <w:gridAfter w:val="2"/>
          <w:wAfter w:w="93" w:type="dxa"/>
          <w:trHeight w:val="330"/>
        </w:trPr>
        <w:tc>
          <w:tcPr>
            <w:tcW w:w="5160" w:type="dxa"/>
            <w:gridSpan w:val="1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業務計畫名稱:</w:t>
            </w:r>
            <w:r w:rsidRPr="007428B0">
              <w:rPr>
                <w:rFonts w:ascii="新細明體" w:hAnsi="新細明體" w:cs="新細明體" w:hint="eastAsia"/>
                <w:kern w:val="0"/>
              </w:rPr>
              <w:t>〇〇〇〇</w:t>
            </w:r>
          </w:p>
        </w:tc>
        <w:tc>
          <w:tcPr>
            <w:tcW w:w="4400" w:type="dxa"/>
            <w:gridSpan w:val="15"/>
            <w:vMerge w:val="restart"/>
            <w:tcBorders>
              <w:top w:val="nil"/>
              <w:left w:val="nil"/>
              <w:bottom w:val="single" w:sz="4" w:space="0" w:color="000000"/>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中華民國</w:t>
            </w:r>
            <w:r w:rsidRPr="007428B0">
              <w:rPr>
                <w:rFonts w:ascii="新細明體" w:hAnsi="新細明體" w:cs="新細明體" w:hint="eastAsia"/>
                <w:kern w:val="0"/>
              </w:rPr>
              <w:t>〇〇〇</w:t>
            </w:r>
            <w:r w:rsidRPr="007428B0">
              <w:rPr>
                <w:rFonts w:ascii="標楷體" w:eastAsia="標楷體" w:hAnsi="標楷體" w:cs="新細明體" w:hint="eastAsia"/>
                <w:kern w:val="0"/>
              </w:rPr>
              <w:t>年度</w:t>
            </w:r>
            <w:r w:rsidRPr="007428B0">
              <w:rPr>
                <w:rFonts w:ascii="新細明體" w:hAnsi="新細明體" w:cs="新細明體" w:hint="eastAsia"/>
                <w:kern w:val="0"/>
              </w:rPr>
              <w:t>〇</w:t>
            </w:r>
            <w:r w:rsidRPr="007428B0">
              <w:rPr>
                <w:rFonts w:ascii="標楷體" w:eastAsia="標楷體" w:hAnsi="標楷體" w:cs="標楷體" w:hint="eastAsia"/>
                <w:kern w:val="0"/>
              </w:rPr>
              <w:t>月</w:t>
            </w:r>
            <w:r w:rsidRPr="007428B0">
              <w:rPr>
                <w:rFonts w:ascii="標楷體" w:eastAsia="標楷體" w:hAnsi="標楷體" w:cs="新細明體" w:hint="eastAsia"/>
                <w:kern w:val="0"/>
              </w:rPr>
              <w:t>份</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644" w:type="dxa"/>
            <w:gridSpan w:val="9"/>
            <w:tcBorders>
              <w:top w:val="nil"/>
              <w:left w:val="nil"/>
              <w:bottom w:val="nil"/>
              <w:right w:val="nil"/>
            </w:tcBorders>
            <w:shd w:val="clear" w:color="auto" w:fill="auto"/>
            <w:noWrap/>
            <w:vAlign w:val="center"/>
            <w:hideMark/>
          </w:tcPr>
          <w:p w:rsidR="009F75A0" w:rsidRPr="007428B0" w:rsidRDefault="009F75A0" w:rsidP="000355DF">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單位：新臺幣元</w:t>
            </w:r>
          </w:p>
        </w:tc>
      </w:tr>
      <w:tr w:rsidR="009F75A0" w:rsidRPr="007428B0" w:rsidTr="000355DF">
        <w:trPr>
          <w:gridAfter w:val="2"/>
          <w:wAfter w:w="93" w:type="dxa"/>
          <w:trHeight w:val="330"/>
        </w:trPr>
        <w:tc>
          <w:tcPr>
            <w:tcW w:w="5160" w:type="dxa"/>
            <w:gridSpan w:val="11"/>
            <w:tcBorders>
              <w:top w:val="nil"/>
              <w:left w:val="nil"/>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機關(團體)名稱:</w:t>
            </w:r>
            <w:r w:rsidRPr="007428B0">
              <w:rPr>
                <w:rFonts w:ascii="新細明體" w:hAnsi="新細明體" w:cs="新細明體" w:hint="eastAsia"/>
                <w:kern w:val="0"/>
              </w:rPr>
              <w:t>〇〇〇〇〇〇</w:t>
            </w:r>
          </w:p>
        </w:tc>
        <w:tc>
          <w:tcPr>
            <w:tcW w:w="4400" w:type="dxa"/>
            <w:gridSpan w:val="15"/>
            <w:vMerge/>
            <w:tcBorders>
              <w:top w:val="nil"/>
              <w:left w:val="nil"/>
              <w:bottom w:val="single" w:sz="4" w:space="0" w:color="000000"/>
              <w:right w:val="nil"/>
            </w:tcBorders>
            <w:vAlign w:val="center"/>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single" w:sz="4" w:space="0" w:color="auto"/>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3644" w:type="dxa"/>
            <w:gridSpan w:val="9"/>
            <w:tcBorders>
              <w:top w:val="nil"/>
              <w:left w:val="nil"/>
              <w:bottom w:val="single" w:sz="4" w:space="0" w:color="auto"/>
              <w:right w:val="nil"/>
            </w:tcBorders>
            <w:shd w:val="clear" w:color="auto" w:fill="auto"/>
            <w:noWrap/>
            <w:vAlign w:val="center"/>
            <w:hideMark/>
          </w:tcPr>
          <w:p w:rsidR="009F75A0" w:rsidRPr="007428B0" w:rsidRDefault="009F75A0" w:rsidP="000355DF">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百分比：取至小數點二位</w:t>
            </w:r>
          </w:p>
        </w:tc>
      </w:tr>
      <w:tr w:rsidR="009F75A0" w:rsidRPr="007428B0" w:rsidTr="000355DF">
        <w:trPr>
          <w:gridAfter w:val="2"/>
          <w:wAfter w:w="93" w:type="dxa"/>
          <w:trHeight w:val="990"/>
        </w:trPr>
        <w:tc>
          <w:tcPr>
            <w:tcW w:w="24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計畫項目</w:t>
            </w:r>
          </w:p>
        </w:tc>
        <w:tc>
          <w:tcPr>
            <w:tcW w:w="166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計畫</w:t>
            </w:r>
            <w:r w:rsidRPr="007428B0">
              <w:rPr>
                <w:rFonts w:ascii="標楷體" w:eastAsia="標楷體" w:hAnsi="標楷體" w:cs="新細明體" w:hint="eastAsia"/>
                <w:kern w:val="0"/>
              </w:rPr>
              <w:br/>
              <w:t>期間</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預算數</w:t>
            </w:r>
            <w:r w:rsidRPr="007428B0">
              <w:rPr>
                <w:rFonts w:ascii="標楷體" w:eastAsia="標楷體" w:hAnsi="標楷體" w:cs="新細明體" w:hint="eastAsia"/>
                <w:kern w:val="0"/>
              </w:rPr>
              <w:br/>
              <w:t>(A)</w:t>
            </w:r>
          </w:p>
        </w:tc>
        <w:tc>
          <w:tcPr>
            <w:tcW w:w="1100" w:type="dxa"/>
            <w:gridSpan w:val="4"/>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已撥金額</w:t>
            </w:r>
            <w:r w:rsidRPr="007428B0">
              <w:rPr>
                <w:rFonts w:ascii="標楷體" w:eastAsia="標楷體" w:hAnsi="標楷體" w:cs="新細明體" w:hint="eastAsia"/>
                <w:kern w:val="0"/>
              </w:rPr>
              <w:br/>
              <w:t>(B)</w:t>
            </w:r>
          </w:p>
        </w:tc>
        <w:tc>
          <w:tcPr>
            <w:tcW w:w="110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累計實支</w:t>
            </w:r>
            <w:r w:rsidRPr="007428B0">
              <w:rPr>
                <w:rFonts w:ascii="標楷體" w:eastAsia="標楷體" w:hAnsi="標楷體" w:cs="新細明體" w:hint="eastAsia"/>
                <w:kern w:val="0"/>
              </w:rPr>
              <w:br/>
              <w:t>數(C)</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暫(預)付數(D)</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執行率％</w:t>
            </w:r>
            <w:r w:rsidRPr="007428B0">
              <w:rPr>
                <w:rFonts w:ascii="標楷體" w:eastAsia="標楷體" w:hAnsi="標楷體" w:cs="新細明體" w:hint="eastAsia"/>
                <w:kern w:val="0"/>
              </w:rPr>
              <w:br/>
              <w:t>(E=C/B)</w:t>
            </w:r>
          </w:p>
        </w:tc>
        <w:tc>
          <w:tcPr>
            <w:tcW w:w="110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本次請撥</w:t>
            </w:r>
            <w:r w:rsidRPr="007428B0">
              <w:rPr>
                <w:rFonts w:ascii="標楷體" w:eastAsia="標楷體" w:hAnsi="標楷體" w:cs="新細明體" w:hint="eastAsia"/>
                <w:kern w:val="0"/>
              </w:rPr>
              <w:br/>
              <w:t>金額(F)</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截至本次</w:t>
            </w:r>
            <w:r w:rsidRPr="007428B0">
              <w:rPr>
                <w:rFonts w:ascii="標楷體" w:eastAsia="標楷體" w:hAnsi="標楷體" w:cs="新細明體" w:hint="eastAsia"/>
                <w:kern w:val="0"/>
              </w:rPr>
              <w:br/>
              <w:t>已撥金額</w:t>
            </w:r>
            <w:r w:rsidRPr="007428B0">
              <w:rPr>
                <w:rFonts w:ascii="標楷體" w:eastAsia="標楷體" w:hAnsi="標楷體" w:cs="新細明體" w:hint="eastAsia"/>
                <w:kern w:val="0"/>
              </w:rPr>
              <w:br/>
              <w:t>(G=B+F)</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未撥付</w:t>
            </w:r>
            <w:r w:rsidRPr="007428B0">
              <w:rPr>
                <w:rFonts w:ascii="標楷體" w:eastAsia="標楷體" w:hAnsi="標楷體" w:cs="新細明體" w:hint="eastAsia"/>
                <w:kern w:val="0"/>
              </w:rPr>
              <w:br/>
              <w:t>金額</w:t>
            </w:r>
            <w:r w:rsidRPr="007428B0">
              <w:rPr>
                <w:rFonts w:ascii="標楷體" w:eastAsia="標楷體" w:hAnsi="標楷體" w:cs="新細明體" w:hint="eastAsia"/>
                <w:kern w:val="0"/>
              </w:rPr>
              <w:br/>
              <w:t>(H=A-G)</w:t>
            </w:r>
          </w:p>
        </w:tc>
        <w:tc>
          <w:tcPr>
            <w:tcW w:w="1444" w:type="dxa"/>
            <w:gridSpan w:val="3"/>
            <w:tcBorders>
              <w:top w:val="nil"/>
              <w:left w:val="nil"/>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說明</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4060" w:type="dxa"/>
            <w:gridSpan w:val="8"/>
            <w:tcBorders>
              <w:top w:val="nil"/>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合計：</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6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填表人：</w:t>
            </w:r>
          </w:p>
        </w:tc>
        <w:tc>
          <w:tcPr>
            <w:tcW w:w="2760" w:type="dxa"/>
            <w:gridSpan w:val="8"/>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業務主管：</w:t>
            </w: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2200" w:type="dxa"/>
            <w:gridSpan w:val="8"/>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主(會)計單位：</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3300" w:type="dxa"/>
            <w:gridSpan w:val="11"/>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highlight w:val="cyan"/>
              </w:rPr>
            </w:pPr>
            <w:r w:rsidRPr="007428B0">
              <w:rPr>
                <w:rFonts w:ascii="標楷體" w:eastAsia="標楷體" w:hAnsi="標楷體" w:cs="新細明體" w:hint="eastAsia"/>
                <w:kern w:val="0"/>
              </w:rPr>
              <w:t>機關首長(團體負責人)：</w:t>
            </w: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highlight w:val="cyan"/>
              </w:rPr>
            </w:pP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6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7360" w:type="dxa"/>
            <w:gridSpan w:val="2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填表說明：一、本表適用於法務部補助之機關及民間團體。</w:t>
            </w: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9560" w:type="dxa"/>
            <w:gridSpan w:val="2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二、請撥第二期款及以後期別款項者，請填寫本表；請撥第一期款者，免填。</w:t>
            </w: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14304" w:type="dxa"/>
            <w:gridSpan w:val="40"/>
            <w:tcBorders>
              <w:top w:val="nil"/>
              <w:left w:val="nil"/>
              <w:bottom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三、累計實支數(C)係指計畫核定補助項目截至上月底止實際核銷金額。</w:t>
            </w:r>
          </w:p>
        </w:tc>
      </w:tr>
      <w:tr w:rsidR="009F75A0" w:rsidRPr="007428B0" w:rsidTr="000355DF">
        <w:trPr>
          <w:gridAfter w:val="2"/>
          <w:wAfter w:w="93" w:type="dxa"/>
          <w:trHeight w:val="330"/>
        </w:trPr>
        <w:tc>
          <w:tcPr>
            <w:tcW w:w="14304" w:type="dxa"/>
            <w:gridSpan w:val="4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四、暫(預)付數(D)係指計畫核定補助項目截至上月底止已撥付受補助對象(或廠商)且未核銷金額。</w:t>
            </w:r>
          </w:p>
        </w:tc>
      </w:tr>
      <w:tr w:rsidR="009F75A0" w:rsidRPr="007428B0" w:rsidTr="000355DF">
        <w:trPr>
          <w:gridAfter w:val="2"/>
          <w:wAfter w:w="93" w:type="dxa"/>
          <w:trHeight w:val="330"/>
        </w:trPr>
        <w:tc>
          <w:tcPr>
            <w:tcW w:w="10660" w:type="dxa"/>
            <w:gridSpan w:val="3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五、執行率%(E)係指累計實支數(C)除以已撥金額(B)之數，不含暫(預)付數(D)。</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6260" w:type="dxa"/>
            <w:gridSpan w:val="1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六、各業務計畫每月以撥付一次為原則。</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9560" w:type="dxa"/>
            <w:gridSpan w:val="2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七、各計畫項目執行率未達百分之九十者，請逐項敍明原因及改進措施。</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bl>
    <w:p w:rsidR="009F75A0" w:rsidRPr="007428B0" w:rsidRDefault="009F75A0" w:rsidP="009F75A0">
      <w:pPr>
        <w:widowControl/>
        <w:rPr>
          <w:rFonts w:ascii="標楷體" w:eastAsia="標楷體" w:hAnsi="標楷體"/>
          <w:spacing w:val="1"/>
          <w:szCs w:val="28"/>
        </w:rPr>
        <w:sectPr w:rsidR="009F75A0" w:rsidRPr="007428B0" w:rsidSect="003966F1">
          <w:pgSz w:w="16840" w:h="11907" w:orient="landscape" w:code="9"/>
          <w:pgMar w:top="1440" w:right="1276" w:bottom="1440" w:left="1276" w:header="851" w:footer="794" w:gutter="0"/>
          <w:cols w:space="425"/>
          <w:docGrid w:linePitch="360"/>
        </w:sectPr>
      </w:pPr>
    </w:p>
    <w:p w:rsidR="009F75A0" w:rsidRPr="007428B0" w:rsidRDefault="009F75A0" w:rsidP="009F75A0">
      <w:pPr>
        <w:spacing w:line="460" w:lineRule="exact"/>
        <w:jc w:val="both"/>
        <w:rPr>
          <w:rFonts w:ascii="標楷體" w:eastAsia="標楷體"/>
          <w:b/>
          <w:sz w:val="32"/>
          <w:szCs w:val="32"/>
        </w:rPr>
      </w:pPr>
      <w:r w:rsidRPr="007428B0">
        <w:rPr>
          <w:rFonts w:ascii="標楷體" w:eastAsia="標楷體" w:hAnsi="標楷體" w:hint="eastAsia"/>
          <w:spacing w:val="1"/>
          <w:szCs w:val="28"/>
        </w:rPr>
        <w:lastRenderedPageBreak/>
        <w:t>附件六</w:t>
      </w:r>
    </w:p>
    <w:p w:rsidR="009F75A0" w:rsidRPr="007428B0" w:rsidRDefault="009F75A0" w:rsidP="009F75A0">
      <w:pPr>
        <w:jc w:val="center"/>
        <w:rPr>
          <w:rFonts w:ascii="標楷體" w:eastAsia="標楷體" w:hAnsi="標楷體"/>
          <w:sz w:val="36"/>
          <w:szCs w:val="36"/>
        </w:rPr>
      </w:pPr>
      <w:r w:rsidRPr="007428B0">
        <w:rPr>
          <w:rFonts w:ascii="標楷體" w:eastAsia="標楷體" w:hAnsi="標楷體" w:hint="eastAsia"/>
          <w:b/>
          <w:bCs/>
          <w:sz w:val="36"/>
          <w:szCs w:val="36"/>
        </w:rPr>
        <w:t>○○</w:t>
      </w:r>
      <w:r w:rsidRPr="007428B0">
        <w:rPr>
          <w:rFonts w:ascii="標楷體" w:eastAsia="標楷體" w:hint="eastAsia"/>
          <w:b/>
          <w:sz w:val="36"/>
          <w:szCs w:val="36"/>
        </w:rPr>
        <w:t>年</w:t>
      </w:r>
      <w:r w:rsidRPr="007428B0">
        <w:rPr>
          <w:rFonts w:ascii="標楷體" w:eastAsia="標楷體" w:hAnsi="標楷體" w:hint="eastAsia"/>
          <w:b/>
          <w:bCs/>
          <w:sz w:val="36"/>
          <w:szCs w:val="36"/>
        </w:rPr>
        <w:t>○○部辦理毒品防制基金業務計畫</w:t>
      </w:r>
    </w:p>
    <w:p w:rsidR="009F75A0" w:rsidRPr="007428B0" w:rsidRDefault="009F75A0" w:rsidP="009F75A0">
      <w:pPr>
        <w:spacing w:line="460" w:lineRule="exact"/>
        <w:jc w:val="center"/>
        <w:rPr>
          <w:rFonts w:ascii="標楷體" w:eastAsia="標楷體"/>
          <w:b/>
          <w:sz w:val="36"/>
          <w:szCs w:val="36"/>
        </w:rPr>
      </w:pPr>
      <w:r w:rsidRPr="007428B0">
        <w:rPr>
          <w:rFonts w:ascii="標楷體" w:eastAsia="標楷體" w:hint="eastAsia"/>
          <w:b/>
          <w:sz w:val="36"/>
          <w:szCs w:val="36"/>
        </w:rPr>
        <w:t>執行成果報告</w:t>
      </w:r>
    </w:p>
    <w:p w:rsidR="009F75A0" w:rsidRPr="007428B0" w:rsidRDefault="009F75A0" w:rsidP="009F75A0">
      <w:pPr>
        <w:spacing w:line="460" w:lineRule="exact"/>
        <w:jc w:val="center"/>
        <w:rPr>
          <w:rFonts w:ascii="標楷體" w:eastAsia="標楷體"/>
          <w:b/>
          <w:sz w:val="32"/>
          <w:szCs w:val="32"/>
        </w:rPr>
      </w:pPr>
    </w:p>
    <w:p w:rsidR="009F75A0" w:rsidRPr="007428B0" w:rsidRDefault="009F75A0" w:rsidP="00BA3E01">
      <w:pPr>
        <w:widowControl/>
        <w:numPr>
          <w:ilvl w:val="0"/>
          <w:numId w:val="12"/>
        </w:numPr>
        <w:spacing w:before="240" w:line="400" w:lineRule="exact"/>
        <w:rPr>
          <w:rFonts w:eastAsia="標楷體"/>
          <w:sz w:val="26"/>
        </w:rPr>
      </w:pPr>
      <w:r w:rsidRPr="007428B0">
        <w:rPr>
          <w:rFonts w:ascii="標楷體" w:eastAsia="標楷體" w:hAnsi="標楷體" w:cs="新細明體" w:hint="eastAsia"/>
          <w:kern w:val="0"/>
          <w:sz w:val="26"/>
          <w:szCs w:val="26"/>
        </w:rPr>
        <w:t>業務計畫名稱</w:t>
      </w:r>
      <w:r w:rsidRPr="007428B0">
        <w:rPr>
          <w:rFonts w:eastAsia="標楷體" w:hint="eastAsia"/>
          <w:sz w:val="26"/>
        </w:rPr>
        <w:t>：</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中央主辦機關：</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計畫總經費：（核定補助經費）</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實際支用經費總額：（基金補助金額）</w:t>
      </w:r>
    </w:p>
    <w:p w:rsidR="009F75A0" w:rsidRPr="007428B0" w:rsidRDefault="009F75A0" w:rsidP="00BA3E01">
      <w:pPr>
        <w:widowControl/>
        <w:numPr>
          <w:ilvl w:val="0"/>
          <w:numId w:val="12"/>
        </w:numPr>
        <w:tabs>
          <w:tab w:val="clear" w:pos="525"/>
          <w:tab w:val="num" w:pos="567"/>
        </w:tabs>
        <w:spacing w:before="120" w:line="400" w:lineRule="exact"/>
        <w:ind w:left="527" w:hanging="527"/>
        <w:rPr>
          <w:rFonts w:eastAsia="標楷體"/>
          <w:sz w:val="28"/>
        </w:rPr>
      </w:pPr>
      <w:r w:rsidRPr="007428B0">
        <w:rPr>
          <w:rFonts w:eastAsia="標楷體" w:hint="eastAsia"/>
          <w:sz w:val="26"/>
        </w:rPr>
        <w:t>執行概況：</w:t>
      </w:r>
      <w:r w:rsidRPr="007428B0">
        <w:rPr>
          <w:rFonts w:eastAsia="標楷體" w:hint="eastAsia"/>
          <w:sz w:val="26"/>
        </w:rPr>
        <w:t>(</w:t>
      </w:r>
      <w:r w:rsidRPr="007428B0">
        <w:rPr>
          <w:rFonts w:eastAsia="標楷體" w:hint="eastAsia"/>
          <w:sz w:val="26"/>
        </w:rPr>
        <w:t>請依各計畫項目分別填列；</w:t>
      </w:r>
      <w:r w:rsidRPr="007428B0">
        <w:rPr>
          <w:rFonts w:eastAsia="標楷體" w:hint="eastAsia"/>
          <w:sz w:val="28"/>
        </w:rPr>
        <w:t>執行率未達</w:t>
      </w:r>
      <w:r w:rsidRPr="007428B0">
        <w:rPr>
          <w:rFonts w:eastAsia="標楷體" w:hint="eastAsia"/>
          <w:sz w:val="28"/>
        </w:rPr>
        <w:t>9</w:t>
      </w:r>
      <w:r w:rsidRPr="007428B0">
        <w:rPr>
          <w:rFonts w:eastAsia="標楷體" w:hint="eastAsia"/>
          <w:sz w:val="28"/>
        </w:rPr>
        <w:t>成者，</w:t>
      </w:r>
      <w:r w:rsidRPr="007428B0">
        <w:rPr>
          <w:rFonts w:ascii="標楷體" w:eastAsia="標楷體" w:hAnsi="標楷體" w:cs="新細明體" w:hint="eastAsia"/>
          <w:kern w:val="0"/>
          <w:sz w:val="28"/>
        </w:rPr>
        <w:t>請逐項敍明原因及改進措施</w:t>
      </w:r>
      <w:r w:rsidRPr="007428B0">
        <w:rPr>
          <w:rFonts w:eastAsia="標楷體" w:hint="eastAsia"/>
          <w:sz w:val="28"/>
        </w:rPr>
        <w:t>)</w:t>
      </w:r>
    </w:p>
    <w:p w:rsidR="009F75A0" w:rsidRPr="007428B0" w:rsidRDefault="009F75A0" w:rsidP="009F75A0">
      <w:pPr>
        <w:widowControl/>
        <w:spacing w:before="120" w:line="400" w:lineRule="exact"/>
        <w:ind w:firstLineChars="218" w:firstLine="567"/>
        <w:rPr>
          <w:rFonts w:eastAsia="標楷體"/>
          <w:sz w:val="26"/>
        </w:rPr>
      </w:pPr>
      <w:r w:rsidRPr="007428B0">
        <w:rPr>
          <w:rFonts w:eastAsia="標楷體" w:hint="eastAsia"/>
          <w:sz w:val="26"/>
        </w:rPr>
        <w:t>(</w:t>
      </w:r>
      <w:r w:rsidRPr="007428B0">
        <w:rPr>
          <w:rFonts w:eastAsia="標楷體" w:hint="eastAsia"/>
          <w:sz w:val="26"/>
        </w:rPr>
        <w:t>一</w:t>
      </w:r>
      <w:r w:rsidRPr="007428B0">
        <w:rPr>
          <w:rFonts w:eastAsia="標楷體" w:hint="eastAsia"/>
          <w:sz w:val="26"/>
        </w:rPr>
        <w:t>)</w:t>
      </w:r>
    </w:p>
    <w:p w:rsidR="009F75A0" w:rsidRPr="007428B0" w:rsidRDefault="009F75A0" w:rsidP="009F75A0">
      <w:pPr>
        <w:widowControl/>
        <w:spacing w:before="120" w:line="400" w:lineRule="exact"/>
        <w:ind w:firstLineChars="218" w:firstLine="567"/>
        <w:rPr>
          <w:rFonts w:eastAsia="標楷體"/>
          <w:sz w:val="26"/>
        </w:rPr>
      </w:pPr>
      <w:r w:rsidRPr="007428B0">
        <w:rPr>
          <w:rFonts w:eastAsia="標楷體" w:hint="eastAsia"/>
          <w:sz w:val="26"/>
        </w:rPr>
        <w:t>(</w:t>
      </w:r>
      <w:r w:rsidRPr="007428B0">
        <w:rPr>
          <w:rFonts w:eastAsia="標楷體" w:hint="eastAsia"/>
          <w:sz w:val="26"/>
        </w:rPr>
        <w:t>二</w:t>
      </w:r>
      <w:r w:rsidRPr="007428B0">
        <w:rPr>
          <w:rFonts w:eastAsia="標楷體" w:hint="eastAsia"/>
          <w:sz w:val="26"/>
        </w:rPr>
        <w:t>)</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效益評估：</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建議事項：</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附件：（辦理成果或照片）</w:t>
      </w: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line="400" w:lineRule="exact"/>
        <w:ind w:left="1699" w:hangingChars="708" w:hanging="1699"/>
        <w:rPr>
          <w:rFonts w:ascii="標楷體" w:eastAsia="標楷體"/>
        </w:rPr>
      </w:pPr>
      <w:r w:rsidRPr="007428B0">
        <w:rPr>
          <w:rFonts w:ascii="標楷體" w:eastAsia="標楷體" w:hint="eastAsia"/>
        </w:rPr>
        <w:t>填表說明：</w:t>
      </w:r>
    </w:p>
    <w:p w:rsidR="009F75A0" w:rsidRPr="007428B0" w:rsidRDefault="009F75A0" w:rsidP="009F75A0">
      <w:pPr>
        <w:spacing w:line="400" w:lineRule="exact"/>
        <w:ind w:left="1699" w:hangingChars="708" w:hanging="1699"/>
        <w:rPr>
          <w:rFonts w:ascii="標楷體" w:eastAsia="標楷體"/>
        </w:rPr>
      </w:pPr>
      <w:r w:rsidRPr="007428B0">
        <w:rPr>
          <w:rFonts w:ascii="標楷體" w:eastAsia="標楷體" w:hint="eastAsia"/>
        </w:rPr>
        <w:t>一、文字編排採直式橫書格式，字型為標楷體，字體大小為14，行距為單行間距。</w:t>
      </w:r>
    </w:p>
    <w:p w:rsidR="009F75A0" w:rsidRPr="007428B0" w:rsidRDefault="009F75A0" w:rsidP="009F75A0">
      <w:pPr>
        <w:spacing w:line="400" w:lineRule="exact"/>
        <w:ind w:left="425" w:hangingChars="177" w:hanging="425"/>
        <w:rPr>
          <w:rFonts w:ascii="標楷體" w:eastAsia="標楷體"/>
        </w:rPr>
      </w:pPr>
      <w:r w:rsidRPr="007428B0">
        <w:rPr>
          <w:rFonts w:ascii="標楷體" w:eastAsia="標楷體" w:hint="eastAsia"/>
        </w:rPr>
        <w:t>二、圖表如無法以Word繪圖或圖表工具製作，應以MicroSoft Excel或MicroSoft Power Point製作完成後，插入word檔案中適當位置。</w:t>
      </w:r>
    </w:p>
    <w:p w:rsidR="009F75A0" w:rsidRPr="007428B0" w:rsidRDefault="009F75A0" w:rsidP="009F75A0">
      <w:pPr>
        <w:spacing w:line="400" w:lineRule="exact"/>
        <w:ind w:left="1699" w:hangingChars="708" w:hanging="1699"/>
        <w:rPr>
          <w:rFonts w:ascii="標楷體" w:eastAsia="標楷體"/>
        </w:rPr>
      </w:pPr>
      <w:r w:rsidRPr="007428B0">
        <w:rPr>
          <w:rFonts w:ascii="標楷體" w:eastAsia="標楷體" w:hint="eastAsia"/>
        </w:rPr>
        <w:t>三、請勿使用非MicroSoft Word所提供之中文字及特殊符號。</w:t>
      </w:r>
    </w:p>
    <w:p w:rsidR="009F75A0" w:rsidRPr="007428B0" w:rsidRDefault="009F75A0" w:rsidP="009F75A0">
      <w:pPr>
        <w:widowControl/>
        <w:rPr>
          <w:rFonts w:ascii="標楷體" w:eastAsia="標楷體"/>
          <w:b/>
          <w:sz w:val="32"/>
          <w:szCs w:val="32"/>
        </w:rPr>
      </w:pPr>
      <w:r w:rsidRPr="007428B0">
        <w:rPr>
          <w:rFonts w:ascii="標楷體" w:eastAsia="標楷體"/>
          <w:b/>
          <w:sz w:val="32"/>
          <w:szCs w:val="32"/>
        </w:rPr>
        <w:br w:type="page"/>
      </w:r>
    </w:p>
    <w:p w:rsidR="009F75A0" w:rsidRPr="007428B0" w:rsidRDefault="009F75A0" w:rsidP="009F75A0">
      <w:pPr>
        <w:spacing w:line="460" w:lineRule="exact"/>
        <w:jc w:val="center"/>
        <w:rPr>
          <w:rFonts w:ascii="標楷體" w:eastAsia="標楷體"/>
          <w:b/>
          <w:sz w:val="32"/>
          <w:szCs w:val="32"/>
        </w:rPr>
        <w:sectPr w:rsidR="009F75A0" w:rsidRPr="007428B0" w:rsidSect="000355DF">
          <w:pgSz w:w="11907" w:h="16840" w:code="9"/>
          <w:pgMar w:top="1440" w:right="1276" w:bottom="1440" w:left="1276" w:header="851" w:footer="992" w:gutter="0"/>
          <w:cols w:space="425"/>
          <w:docGrid w:linePitch="360"/>
        </w:sectPr>
      </w:pPr>
    </w:p>
    <w:tbl>
      <w:tblPr>
        <w:tblW w:w="14474" w:type="dxa"/>
        <w:tblInd w:w="13" w:type="dxa"/>
        <w:tblCellMar>
          <w:left w:w="28" w:type="dxa"/>
          <w:right w:w="28" w:type="dxa"/>
        </w:tblCellMar>
        <w:tblLook w:val="04A0" w:firstRow="1" w:lastRow="0" w:firstColumn="1" w:lastColumn="0" w:noHBand="0" w:noVBand="1"/>
      </w:tblPr>
      <w:tblGrid>
        <w:gridCol w:w="3520"/>
        <w:gridCol w:w="560"/>
        <w:gridCol w:w="1240"/>
        <w:gridCol w:w="1740"/>
        <w:gridCol w:w="1300"/>
        <w:gridCol w:w="1360"/>
        <w:gridCol w:w="1620"/>
        <w:gridCol w:w="1620"/>
        <w:gridCol w:w="1514"/>
      </w:tblGrid>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lastRenderedPageBreak/>
              <w:t>附件七之一(各中央主辦機關適用)</w:t>
            </w:r>
          </w:p>
        </w:tc>
        <w:tc>
          <w:tcPr>
            <w:tcW w:w="12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420"/>
        </w:trPr>
        <w:tc>
          <w:tcPr>
            <w:tcW w:w="14474" w:type="dxa"/>
            <w:gridSpan w:val="9"/>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b/>
                <w:bCs/>
                <w:kern w:val="0"/>
                <w:sz w:val="32"/>
                <w:szCs w:val="32"/>
              </w:rPr>
            </w:pPr>
            <w:r w:rsidRPr="007428B0">
              <w:rPr>
                <w:rFonts w:ascii="標楷體" w:eastAsia="標楷體" w:hAnsi="標楷體" w:cs="新細明體" w:hint="eastAsia"/>
                <w:b/>
                <w:bCs/>
                <w:kern w:val="0"/>
                <w:sz w:val="32"/>
                <w:szCs w:val="32"/>
              </w:rPr>
              <w:t>毒品防制基金補助經費結算表</w:t>
            </w:r>
          </w:p>
        </w:tc>
      </w:tr>
      <w:tr w:rsidR="009F75A0" w:rsidRPr="007428B0" w:rsidTr="000355DF">
        <w:trPr>
          <w:trHeight w:val="330"/>
        </w:trPr>
        <w:tc>
          <w:tcPr>
            <w:tcW w:w="532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業務計畫名稱:</w:t>
            </w:r>
            <w:r w:rsidRPr="007428B0">
              <w:rPr>
                <w:rFonts w:ascii="新細明體" w:hAnsi="新細明體" w:cs="新細明體" w:hint="eastAsia"/>
                <w:kern w:val="0"/>
              </w:rPr>
              <w:t>〇〇〇〇</w:t>
            </w:r>
          </w:p>
        </w:tc>
        <w:tc>
          <w:tcPr>
            <w:tcW w:w="4400" w:type="dxa"/>
            <w:gridSpan w:val="3"/>
            <w:vMerge w:val="restart"/>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中華民國</w:t>
            </w:r>
            <w:r w:rsidRPr="007428B0">
              <w:rPr>
                <w:rFonts w:ascii="新細明體" w:hAnsi="新細明體" w:cs="新細明體" w:hint="eastAsia"/>
                <w:kern w:val="0"/>
              </w:rPr>
              <w:t>〇〇〇</w:t>
            </w:r>
            <w:r w:rsidRPr="007428B0">
              <w:rPr>
                <w:rFonts w:ascii="標楷體" w:eastAsia="標楷體" w:hAnsi="標楷體" w:cs="新細明體" w:hint="eastAsia"/>
                <w:kern w:val="0"/>
              </w:rPr>
              <w:t>年度</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134" w:type="dxa"/>
            <w:gridSpan w:val="2"/>
            <w:vMerge w:val="restart"/>
            <w:tcBorders>
              <w:top w:val="nil"/>
              <w:left w:val="nil"/>
              <w:right w:val="nil"/>
            </w:tcBorders>
            <w:shd w:val="clear" w:color="auto" w:fill="auto"/>
            <w:noWrap/>
            <w:vAlign w:val="center"/>
            <w:hideMark/>
          </w:tcPr>
          <w:p w:rsidR="009F75A0" w:rsidRPr="007428B0" w:rsidRDefault="009F75A0" w:rsidP="000355DF">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單位：新臺幣元</w:t>
            </w:r>
          </w:p>
          <w:p w:rsidR="009F75A0" w:rsidRPr="007428B0" w:rsidRDefault="009F75A0" w:rsidP="000355DF">
            <w:pPr>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百分比：取至小數點二位</w:t>
            </w:r>
          </w:p>
        </w:tc>
      </w:tr>
      <w:tr w:rsidR="009F75A0" w:rsidRPr="007428B0" w:rsidTr="009F75A0">
        <w:trPr>
          <w:trHeight w:val="345"/>
        </w:trPr>
        <w:tc>
          <w:tcPr>
            <w:tcW w:w="532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中央主辦機關名稱：</w:t>
            </w:r>
            <w:r w:rsidRPr="007428B0">
              <w:rPr>
                <w:rFonts w:ascii="新細明體" w:hAnsi="新細明體" w:cs="新細明體" w:hint="eastAsia"/>
                <w:kern w:val="0"/>
              </w:rPr>
              <w:t>〇〇〇</w:t>
            </w:r>
          </w:p>
        </w:tc>
        <w:tc>
          <w:tcPr>
            <w:tcW w:w="4400" w:type="dxa"/>
            <w:gridSpan w:val="3"/>
            <w:vMerge/>
            <w:tcBorders>
              <w:top w:val="nil"/>
              <w:left w:val="nil"/>
              <w:bottom w:val="nil"/>
              <w:right w:val="nil"/>
            </w:tcBorders>
            <w:vAlign w:val="center"/>
            <w:hideMark/>
          </w:tcPr>
          <w:p w:rsidR="009F75A0" w:rsidRPr="007428B0" w:rsidRDefault="009F75A0" w:rsidP="009F75A0">
            <w:pPr>
              <w:widowControl/>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134" w:type="dxa"/>
            <w:gridSpan w:val="2"/>
            <w:vMerge/>
            <w:tcBorders>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sz w:val="20"/>
                <w:szCs w:val="20"/>
              </w:rPr>
            </w:pPr>
          </w:p>
        </w:tc>
      </w:tr>
      <w:tr w:rsidR="009F75A0" w:rsidRPr="007428B0" w:rsidTr="009F75A0">
        <w:trPr>
          <w:trHeight w:val="705"/>
        </w:trPr>
        <w:tc>
          <w:tcPr>
            <w:tcW w:w="3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計畫項目</w:t>
            </w:r>
          </w:p>
        </w:tc>
        <w:tc>
          <w:tcPr>
            <w:tcW w:w="1800" w:type="dxa"/>
            <w:gridSpan w:val="2"/>
            <w:tcBorders>
              <w:top w:val="single" w:sz="8" w:space="0" w:color="auto"/>
              <w:left w:val="nil"/>
              <w:bottom w:val="single" w:sz="8" w:space="0" w:color="auto"/>
              <w:right w:val="single" w:sz="4" w:space="0" w:color="000000"/>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預算數</w:t>
            </w:r>
            <w:r w:rsidRPr="007428B0">
              <w:rPr>
                <w:rFonts w:ascii="標楷體" w:eastAsia="標楷體" w:hAnsi="標楷體" w:cs="新細明體" w:hint="eastAsia"/>
                <w:kern w:val="0"/>
                <w:sz w:val="26"/>
                <w:szCs w:val="26"/>
              </w:rPr>
              <w:br/>
              <w:t>(A)</w:t>
            </w:r>
          </w:p>
        </w:tc>
        <w:tc>
          <w:tcPr>
            <w:tcW w:w="174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累計實支數</w:t>
            </w:r>
            <w:r w:rsidRPr="007428B0">
              <w:rPr>
                <w:rFonts w:ascii="標楷體" w:eastAsia="標楷體" w:hAnsi="標楷體" w:cs="新細明體" w:hint="eastAsia"/>
                <w:kern w:val="0"/>
                <w:sz w:val="26"/>
                <w:szCs w:val="26"/>
              </w:rPr>
              <w:br/>
              <w:t>(B)</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執行率％</w:t>
            </w:r>
            <w:r w:rsidRPr="007428B0">
              <w:rPr>
                <w:rFonts w:ascii="標楷體" w:eastAsia="標楷體" w:hAnsi="標楷體" w:cs="新細明體" w:hint="eastAsia"/>
                <w:kern w:val="0"/>
                <w:sz w:val="26"/>
                <w:szCs w:val="26"/>
              </w:rPr>
              <w:br/>
              <w:t>(C=B/A)</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預算餘額</w:t>
            </w:r>
            <w:r w:rsidRPr="007428B0">
              <w:rPr>
                <w:rFonts w:ascii="標楷體" w:eastAsia="標楷體" w:hAnsi="標楷體" w:cs="新細明體" w:hint="eastAsia"/>
                <w:kern w:val="0"/>
                <w:sz w:val="26"/>
                <w:szCs w:val="26"/>
              </w:rPr>
              <w:br/>
              <w:t>(E=A-B)</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累計撥付數(F)</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應繳回金額</w:t>
            </w:r>
            <w:r w:rsidRPr="007428B0">
              <w:rPr>
                <w:rFonts w:ascii="標楷體" w:eastAsia="標楷體" w:hAnsi="標楷體" w:cs="新細明體" w:hint="eastAsia"/>
                <w:kern w:val="0"/>
                <w:sz w:val="26"/>
                <w:szCs w:val="26"/>
              </w:rPr>
              <w:br/>
              <w:t>(G=F-B)</w:t>
            </w:r>
          </w:p>
        </w:tc>
        <w:tc>
          <w:tcPr>
            <w:tcW w:w="1514" w:type="dxa"/>
            <w:tcBorders>
              <w:top w:val="single" w:sz="8" w:space="0" w:color="auto"/>
              <w:left w:val="nil"/>
              <w:bottom w:val="single" w:sz="8" w:space="0" w:color="auto"/>
              <w:right w:val="single" w:sz="8"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說明</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nil"/>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nil"/>
              <w:bottom w:val="nil"/>
              <w:right w:val="nil"/>
            </w:tcBorders>
            <w:shd w:val="clear" w:color="auto" w:fill="auto"/>
            <w:noWrap/>
            <w:hideMark/>
          </w:tcPr>
          <w:p w:rsidR="009F75A0" w:rsidRPr="007428B0" w:rsidRDefault="009F75A0" w:rsidP="009F75A0">
            <w:pPr>
              <w:widowControl/>
              <w:rPr>
                <w:rFonts w:ascii="標楷體" w:eastAsia="標楷體" w:hAnsi="標楷體" w:cs="新細明體"/>
                <w:kern w:val="0"/>
              </w:rPr>
            </w:pPr>
          </w:p>
        </w:tc>
        <w:tc>
          <w:tcPr>
            <w:tcW w:w="1800" w:type="dxa"/>
            <w:gridSpan w:val="2"/>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30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36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r>
      <w:tr w:rsidR="009F75A0" w:rsidRPr="007428B0" w:rsidTr="009F75A0">
        <w:trPr>
          <w:trHeight w:val="330"/>
        </w:trPr>
        <w:tc>
          <w:tcPr>
            <w:tcW w:w="35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800" w:type="dxa"/>
            <w:gridSpan w:val="2"/>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35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填表人：</w:t>
            </w:r>
          </w:p>
        </w:tc>
        <w:tc>
          <w:tcPr>
            <w:tcW w:w="1800"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業務主管：</w:t>
            </w: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2660"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主(會)計單位：</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3134"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機關首長：</w:t>
            </w:r>
          </w:p>
        </w:tc>
      </w:tr>
      <w:tr w:rsidR="009F75A0" w:rsidRPr="007428B0" w:rsidTr="009F75A0">
        <w:trPr>
          <w:trHeight w:val="330"/>
        </w:trPr>
        <w:tc>
          <w:tcPr>
            <w:tcW w:w="35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800" w:type="dxa"/>
            <w:gridSpan w:val="2"/>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35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800" w:type="dxa"/>
            <w:gridSpan w:val="2"/>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5320" w:type="dxa"/>
            <w:gridSpan w:val="3"/>
            <w:tcBorders>
              <w:top w:val="nil"/>
              <w:left w:val="nil"/>
              <w:bottom w:val="nil"/>
              <w:right w:val="nil"/>
            </w:tcBorders>
            <w:shd w:val="clear" w:color="auto" w:fill="auto"/>
            <w:noWrap/>
            <w:vAlign w:val="bottom"/>
            <w:hideMark/>
          </w:tcPr>
          <w:p w:rsidR="00166D13" w:rsidRDefault="00166D13" w:rsidP="009F75A0">
            <w:pPr>
              <w:widowControl/>
              <w:rPr>
                <w:rFonts w:ascii="標楷體" w:eastAsia="標楷體" w:hAnsi="標楷體" w:cs="新細明體"/>
                <w:kern w:val="0"/>
              </w:rPr>
            </w:pPr>
          </w:p>
          <w:p w:rsidR="000355DF" w:rsidRDefault="000355DF" w:rsidP="009F75A0">
            <w:pPr>
              <w:widowControl/>
              <w:rPr>
                <w:rFonts w:ascii="標楷體" w:eastAsia="標楷體" w:hAnsi="標楷體" w:cs="新細明體"/>
                <w:kern w:val="0"/>
              </w:rPr>
            </w:pPr>
          </w:p>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填表說明：一、本表適用於中央主辦機關。</w:t>
            </w:r>
          </w:p>
        </w:tc>
        <w:tc>
          <w:tcPr>
            <w:tcW w:w="174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30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36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14474" w:type="dxa"/>
            <w:gridSpan w:val="9"/>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二、累計實支數(B)係指計畫核定補助項目實際核銷金額。</w:t>
            </w:r>
          </w:p>
        </w:tc>
      </w:tr>
      <w:tr w:rsidR="009F75A0" w:rsidRPr="007428B0" w:rsidTr="009F75A0">
        <w:trPr>
          <w:trHeight w:val="330"/>
        </w:trPr>
        <w:tc>
          <w:tcPr>
            <w:tcW w:w="9720" w:type="dxa"/>
            <w:gridSpan w:val="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三、各計畫項目執行率未達百分之九十者，請逐項敍明原因及改進措施。</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11340" w:type="dxa"/>
            <w:gridSpan w:val="7"/>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lastRenderedPageBreak/>
              <w:t>附件七之二 (法務部補助之機關及民間團體適用)</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trHeight w:val="658"/>
        </w:trPr>
        <w:tc>
          <w:tcPr>
            <w:tcW w:w="14474" w:type="dxa"/>
            <w:gridSpan w:val="9"/>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b/>
                <w:bCs/>
                <w:kern w:val="0"/>
                <w:sz w:val="32"/>
                <w:szCs w:val="32"/>
              </w:rPr>
            </w:pPr>
            <w:r w:rsidRPr="007428B0">
              <w:rPr>
                <w:rFonts w:ascii="標楷體" w:eastAsia="標楷體" w:hAnsi="標楷體" w:cs="新細明體" w:hint="eastAsia"/>
                <w:b/>
                <w:bCs/>
                <w:kern w:val="0"/>
                <w:sz w:val="32"/>
                <w:szCs w:val="32"/>
              </w:rPr>
              <w:t>毒品防制基金補助經費結算表</w:t>
            </w:r>
          </w:p>
        </w:tc>
      </w:tr>
      <w:tr w:rsidR="009F75A0" w:rsidRPr="007428B0" w:rsidTr="000355DF">
        <w:trPr>
          <w:trHeight w:val="330"/>
        </w:trPr>
        <w:tc>
          <w:tcPr>
            <w:tcW w:w="532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業務計畫名稱:</w:t>
            </w:r>
            <w:r w:rsidRPr="007428B0">
              <w:rPr>
                <w:rFonts w:ascii="新細明體" w:hAnsi="新細明體" w:cs="新細明體" w:hint="eastAsia"/>
                <w:kern w:val="0"/>
              </w:rPr>
              <w:t>〇〇〇〇</w:t>
            </w:r>
          </w:p>
        </w:tc>
        <w:tc>
          <w:tcPr>
            <w:tcW w:w="4400" w:type="dxa"/>
            <w:gridSpan w:val="3"/>
            <w:vMerge w:val="restart"/>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中華民國</w:t>
            </w:r>
            <w:r w:rsidRPr="007428B0">
              <w:rPr>
                <w:rFonts w:ascii="新細明體" w:hAnsi="新細明體" w:cs="新細明體" w:hint="eastAsia"/>
                <w:kern w:val="0"/>
              </w:rPr>
              <w:t>〇〇〇</w:t>
            </w:r>
            <w:r w:rsidRPr="007428B0">
              <w:rPr>
                <w:rFonts w:ascii="標楷體" w:eastAsia="標楷體" w:hAnsi="標楷體" w:cs="新細明體" w:hint="eastAsia"/>
                <w:kern w:val="0"/>
              </w:rPr>
              <w:t>年度</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134" w:type="dxa"/>
            <w:gridSpan w:val="2"/>
            <w:vMerge w:val="restart"/>
            <w:tcBorders>
              <w:top w:val="nil"/>
              <w:left w:val="nil"/>
              <w:right w:val="nil"/>
            </w:tcBorders>
            <w:shd w:val="clear" w:color="auto" w:fill="auto"/>
            <w:noWrap/>
            <w:vAlign w:val="center"/>
            <w:hideMark/>
          </w:tcPr>
          <w:p w:rsidR="009F75A0" w:rsidRPr="007428B0" w:rsidRDefault="009F75A0" w:rsidP="000355DF">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單位：新臺幣元</w:t>
            </w:r>
          </w:p>
          <w:p w:rsidR="009F75A0" w:rsidRPr="007428B0" w:rsidRDefault="009F75A0" w:rsidP="000355DF">
            <w:pPr>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百分比：取至小數點二位</w:t>
            </w:r>
          </w:p>
        </w:tc>
      </w:tr>
      <w:tr w:rsidR="009F75A0" w:rsidRPr="007428B0" w:rsidTr="009F75A0">
        <w:trPr>
          <w:trHeight w:val="345"/>
        </w:trPr>
        <w:tc>
          <w:tcPr>
            <w:tcW w:w="532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機關(團體)名稱:</w:t>
            </w:r>
            <w:r w:rsidRPr="007428B0">
              <w:rPr>
                <w:rFonts w:ascii="新細明體" w:hAnsi="新細明體" w:cs="新細明體" w:hint="eastAsia"/>
                <w:kern w:val="0"/>
              </w:rPr>
              <w:t>〇〇〇〇〇〇</w:t>
            </w:r>
          </w:p>
        </w:tc>
        <w:tc>
          <w:tcPr>
            <w:tcW w:w="4400" w:type="dxa"/>
            <w:gridSpan w:val="3"/>
            <w:vMerge/>
            <w:tcBorders>
              <w:top w:val="nil"/>
              <w:left w:val="nil"/>
              <w:bottom w:val="nil"/>
              <w:right w:val="nil"/>
            </w:tcBorders>
            <w:vAlign w:val="center"/>
            <w:hideMark/>
          </w:tcPr>
          <w:p w:rsidR="009F75A0" w:rsidRPr="007428B0" w:rsidRDefault="009F75A0" w:rsidP="009F75A0">
            <w:pPr>
              <w:widowControl/>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134" w:type="dxa"/>
            <w:gridSpan w:val="2"/>
            <w:vMerge/>
            <w:tcBorders>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sz w:val="20"/>
                <w:szCs w:val="20"/>
              </w:rPr>
            </w:pPr>
          </w:p>
        </w:tc>
      </w:tr>
      <w:tr w:rsidR="009F75A0" w:rsidRPr="007428B0" w:rsidTr="009F75A0">
        <w:trPr>
          <w:trHeight w:val="705"/>
        </w:trPr>
        <w:tc>
          <w:tcPr>
            <w:tcW w:w="40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計畫項目</w:t>
            </w:r>
          </w:p>
        </w:tc>
        <w:tc>
          <w:tcPr>
            <w:tcW w:w="1240" w:type="dxa"/>
            <w:tcBorders>
              <w:top w:val="single" w:sz="8" w:space="0" w:color="auto"/>
              <w:left w:val="nil"/>
              <w:bottom w:val="single" w:sz="8" w:space="0" w:color="auto"/>
              <w:right w:val="single" w:sz="4" w:space="0" w:color="000000"/>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預算數</w:t>
            </w:r>
            <w:r w:rsidRPr="007428B0">
              <w:rPr>
                <w:rFonts w:ascii="標楷體" w:eastAsia="標楷體" w:hAnsi="標楷體" w:cs="新細明體" w:hint="eastAsia"/>
                <w:kern w:val="0"/>
                <w:sz w:val="26"/>
                <w:szCs w:val="26"/>
              </w:rPr>
              <w:br/>
              <w:t>(A)</w:t>
            </w:r>
          </w:p>
        </w:tc>
        <w:tc>
          <w:tcPr>
            <w:tcW w:w="174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累計實支數</w:t>
            </w:r>
            <w:r w:rsidRPr="007428B0">
              <w:rPr>
                <w:rFonts w:ascii="標楷體" w:eastAsia="標楷體" w:hAnsi="標楷體" w:cs="新細明體" w:hint="eastAsia"/>
                <w:kern w:val="0"/>
                <w:sz w:val="26"/>
                <w:szCs w:val="26"/>
              </w:rPr>
              <w:br/>
              <w:t>(B)</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執行率％</w:t>
            </w:r>
            <w:r w:rsidRPr="007428B0">
              <w:rPr>
                <w:rFonts w:ascii="標楷體" w:eastAsia="標楷體" w:hAnsi="標楷體" w:cs="新細明體" w:hint="eastAsia"/>
                <w:kern w:val="0"/>
                <w:sz w:val="26"/>
                <w:szCs w:val="26"/>
              </w:rPr>
              <w:br/>
              <w:t>(C=B/A)</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預算餘額</w:t>
            </w:r>
            <w:r w:rsidRPr="007428B0">
              <w:rPr>
                <w:rFonts w:ascii="標楷體" w:eastAsia="標楷體" w:hAnsi="標楷體" w:cs="新細明體" w:hint="eastAsia"/>
                <w:kern w:val="0"/>
                <w:sz w:val="26"/>
                <w:szCs w:val="26"/>
              </w:rPr>
              <w:br/>
              <w:t>(E=A-B)</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累計撥付數(F)</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應繳回金額</w:t>
            </w:r>
            <w:r w:rsidRPr="007428B0">
              <w:rPr>
                <w:rFonts w:ascii="標楷體" w:eastAsia="標楷體" w:hAnsi="標楷體" w:cs="新細明體" w:hint="eastAsia"/>
                <w:kern w:val="0"/>
                <w:sz w:val="26"/>
                <w:szCs w:val="26"/>
              </w:rPr>
              <w:br/>
              <w:t>(G=F-B)</w:t>
            </w:r>
          </w:p>
        </w:tc>
        <w:tc>
          <w:tcPr>
            <w:tcW w:w="1514" w:type="dxa"/>
            <w:tcBorders>
              <w:top w:val="single" w:sz="8" w:space="0" w:color="auto"/>
              <w:left w:val="nil"/>
              <w:bottom w:val="single" w:sz="8" w:space="0" w:color="auto"/>
              <w:right w:val="single" w:sz="8"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說明</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nil"/>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nil"/>
              <w:bottom w:val="nil"/>
              <w:right w:val="nil"/>
            </w:tcBorders>
            <w:shd w:val="clear" w:color="auto" w:fill="auto"/>
            <w:noWrap/>
            <w:hideMark/>
          </w:tcPr>
          <w:p w:rsidR="009F75A0" w:rsidRPr="007428B0" w:rsidRDefault="009F75A0" w:rsidP="009F75A0">
            <w:pPr>
              <w:widowControl/>
              <w:rPr>
                <w:rFonts w:ascii="標楷體" w:eastAsia="標楷體" w:hAnsi="標楷體" w:cs="新細明體"/>
                <w:kern w:val="0"/>
              </w:rPr>
            </w:pPr>
          </w:p>
        </w:tc>
        <w:tc>
          <w:tcPr>
            <w:tcW w:w="1240" w:type="dxa"/>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30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36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r>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240" w:type="dxa"/>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填表人：</w:t>
            </w:r>
          </w:p>
        </w:tc>
        <w:tc>
          <w:tcPr>
            <w:tcW w:w="2980"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業務主管：</w:t>
            </w:r>
          </w:p>
        </w:tc>
        <w:tc>
          <w:tcPr>
            <w:tcW w:w="2660"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主(會)計單位：</w:t>
            </w:r>
          </w:p>
        </w:tc>
        <w:tc>
          <w:tcPr>
            <w:tcW w:w="4754" w:type="dxa"/>
            <w:gridSpan w:val="3"/>
            <w:tcBorders>
              <w:top w:val="nil"/>
              <w:left w:val="nil"/>
              <w:bottom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機關首長(團體負責人)：</w:t>
            </w:r>
          </w:p>
        </w:tc>
      </w:tr>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240" w:type="dxa"/>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240" w:type="dxa"/>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12960" w:type="dxa"/>
            <w:gridSpan w:val="8"/>
            <w:tcBorders>
              <w:top w:val="nil"/>
              <w:left w:val="nil"/>
              <w:bottom w:val="nil"/>
              <w:right w:val="nil"/>
            </w:tcBorders>
            <w:shd w:val="clear" w:color="auto" w:fill="auto"/>
            <w:noWrap/>
            <w:vAlign w:val="bottom"/>
            <w:hideMark/>
          </w:tcPr>
          <w:p w:rsidR="00166D13" w:rsidRDefault="00166D13" w:rsidP="009F75A0">
            <w:pPr>
              <w:widowControl/>
              <w:rPr>
                <w:rFonts w:ascii="標楷體" w:eastAsia="標楷體" w:hAnsi="標楷體" w:cs="新細明體"/>
                <w:kern w:val="0"/>
              </w:rPr>
            </w:pPr>
          </w:p>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填表說明：一、本表適用於法務部補助之機關及民間團體適用。</w:t>
            </w: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14474" w:type="dxa"/>
            <w:gridSpan w:val="9"/>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二、累計實支數(B)係指計畫核定補助項目實際核銷金額。</w:t>
            </w:r>
          </w:p>
        </w:tc>
      </w:tr>
      <w:tr w:rsidR="009F75A0" w:rsidRPr="007428B0" w:rsidTr="009F75A0">
        <w:trPr>
          <w:trHeight w:val="330"/>
        </w:trPr>
        <w:tc>
          <w:tcPr>
            <w:tcW w:w="9720" w:type="dxa"/>
            <w:gridSpan w:val="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三、各計畫項目執行率未達百分之九十者，請逐項敍明原因及改進措施。</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bl>
    <w:p w:rsidR="009F75A0" w:rsidRPr="007428B0" w:rsidRDefault="009F75A0" w:rsidP="009F75A0">
      <w:pPr>
        <w:spacing w:line="460" w:lineRule="exact"/>
        <w:rPr>
          <w:rFonts w:ascii="標楷體" w:eastAsia="標楷體"/>
          <w:b/>
          <w:sz w:val="32"/>
          <w:szCs w:val="32"/>
        </w:rPr>
        <w:sectPr w:rsidR="009F75A0" w:rsidRPr="007428B0" w:rsidSect="000355DF">
          <w:pgSz w:w="16840" w:h="11907" w:orient="landscape" w:code="9"/>
          <w:pgMar w:top="1440" w:right="1276" w:bottom="1440" w:left="1276" w:header="851" w:footer="992" w:gutter="0"/>
          <w:cols w:space="425"/>
          <w:docGrid w:linePitch="360"/>
        </w:sectPr>
      </w:pPr>
    </w:p>
    <w:p w:rsidR="009F75A0" w:rsidRPr="007428B0" w:rsidRDefault="009F75A0" w:rsidP="009F75A0">
      <w:pPr>
        <w:spacing w:line="460" w:lineRule="exact"/>
        <w:rPr>
          <w:rFonts w:ascii="標楷體" w:eastAsia="標楷體"/>
          <w:szCs w:val="32"/>
        </w:rPr>
      </w:pPr>
      <w:r w:rsidRPr="007428B0">
        <w:rPr>
          <w:rFonts w:ascii="標楷體" w:eastAsia="標楷體" w:hint="eastAsia"/>
          <w:szCs w:val="32"/>
        </w:rPr>
        <w:lastRenderedPageBreak/>
        <w:t>附件八</w:t>
      </w:r>
    </w:p>
    <w:p w:rsidR="008C6434" w:rsidRPr="009F75A0" w:rsidRDefault="009F75A0" w:rsidP="009F75A0">
      <w:pPr>
        <w:spacing w:line="460" w:lineRule="exact"/>
        <w:jc w:val="center"/>
        <w:rPr>
          <w:rFonts w:ascii="標楷體" w:eastAsia="標楷體"/>
          <w:b/>
          <w:sz w:val="32"/>
          <w:szCs w:val="32"/>
        </w:rPr>
      </w:pPr>
      <w:r>
        <w:rPr>
          <w:noProof/>
        </w:rPr>
        <w:drawing>
          <wp:anchor distT="0" distB="0" distL="114300" distR="114300" simplePos="0" relativeHeight="251659264" behindDoc="1" locked="0" layoutInCell="1" allowOverlap="1" wp14:anchorId="5F12BC5B" wp14:editId="6CD0CF0A">
            <wp:simplePos x="0" y="0"/>
            <wp:positionH relativeFrom="margin">
              <wp:posOffset>490220</wp:posOffset>
            </wp:positionH>
            <wp:positionV relativeFrom="paragraph">
              <wp:posOffset>415290</wp:posOffset>
            </wp:positionV>
            <wp:extent cx="4981575" cy="8046720"/>
            <wp:effectExtent l="0" t="0" r="9525" b="0"/>
            <wp:wrapThrough wrapText="bothSides">
              <wp:wrapPolygon edited="0">
                <wp:start x="0" y="0"/>
                <wp:lineTo x="0" y="21528"/>
                <wp:lineTo x="21559" y="21528"/>
                <wp:lineTo x="21559"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849" t="9239" r="5619" b="5186"/>
                    <a:stretch/>
                  </pic:blipFill>
                  <pic:spPr bwMode="auto">
                    <a:xfrm>
                      <a:off x="0" y="0"/>
                      <a:ext cx="4981575" cy="804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8B0">
        <w:rPr>
          <w:rFonts w:ascii="標楷體" w:eastAsia="標楷體" w:hint="eastAsia"/>
          <w:b/>
          <w:sz w:val="32"/>
          <w:szCs w:val="32"/>
        </w:rPr>
        <w:t>毒品防制基金補助作業流程圖</w:t>
      </w:r>
    </w:p>
    <w:sectPr w:rsidR="008C6434" w:rsidRPr="009F75A0" w:rsidSect="000355DF">
      <w:pgSz w:w="11907" w:h="16840" w:code="9"/>
      <w:pgMar w:top="1440" w:right="1276" w:bottom="1440" w:left="1276"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227" w:rsidRDefault="00532227" w:rsidP="008B328E">
      <w:r>
        <w:separator/>
      </w:r>
    </w:p>
  </w:endnote>
  <w:endnote w:type="continuationSeparator" w:id="0">
    <w:p w:rsidR="00532227" w:rsidRDefault="00532227" w:rsidP="008B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文鼎粗圓">
    <w:charset w:val="88"/>
    <w:family w:val="modern"/>
    <w:pitch w:val="fixed"/>
    <w:sig w:usb0="800002E3" w:usb1="38CF7C7A"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華康公文系統字型">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0025"/>
      <w:docPartObj>
        <w:docPartGallery w:val="Page Numbers (Bottom of Page)"/>
        <w:docPartUnique/>
      </w:docPartObj>
    </w:sdtPr>
    <w:sdtEndPr/>
    <w:sdtContent>
      <w:p w:rsidR="00DA5C8B" w:rsidRDefault="00DA5C8B">
        <w:pPr>
          <w:pStyle w:val="a7"/>
          <w:jc w:val="center"/>
        </w:pPr>
        <w:r w:rsidRPr="009F75A0">
          <w:rPr>
            <w:sz w:val="22"/>
          </w:rPr>
          <w:fldChar w:fldCharType="begin"/>
        </w:r>
        <w:r w:rsidRPr="009F75A0">
          <w:rPr>
            <w:sz w:val="22"/>
          </w:rPr>
          <w:instrText>PAGE   \* MERGEFORMAT</w:instrText>
        </w:r>
        <w:r w:rsidRPr="009F75A0">
          <w:rPr>
            <w:sz w:val="22"/>
          </w:rPr>
          <w:fldChar w:fldCharType="separate"/>
        </w:r>
        <w:r w:rsidR="00A10280" w:rsidRPr="00A10280">
          <w:rPr>
            <w:noProof/>
            <w:sz w:val="22"/>
            <w:lang w:val="zh-TW"/>
          </w:rPr>
          <w:t>1</w:t>
        </w:r>
        <w:r w:rsidRPr="009F75A0">
          <w:rPr>
            <w:sz w:val="22"/>
          </w:rPr>
          <w:fldChar w:fldCharType="end"/>
        </w:r>
      </w:p>
    </w:sdtContent>
  </w:sdt>
  <w:p w:rsidR="00DA5C8B" w:rsidRDefault="00DA5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227" w:rsidRDefault="00532227" w:rsidP="008B328E">
      <w:r>
        <w:separator/>
      </w:r>
    </w:p>
  </w:footnote>
  <w:footnote w:type="continuationSeparator" w:id="0">
    <w:p w:rsidR="00532227" w:rsidRDefault="00532227" w:rsidP="008B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DF8"/>
    <w:multiLevelType w:val="hybridMultilevel"/>
    <w:tmpl w:val="7BC83600"/>
    <w:lvl w:ilvl="0" w:tplc="E17E23E6">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 w15:restartNumberingAfterBreak="0">
    <w:nsid w:val="0E8D67B1"/>
    <w:multiLevelType w:val="hybridMultilevel"/>
    <w:tmpl w:val="335A89A2"/>
    <w:lvl w:ilvl="0" w:tplc="A2BEC496">
      <w:start w:val="1"/>
      <w:numFmt w:val="decimal"/>
      <w:suff w:val="nothing"/>
      <w:lvlText w:val="%1、"/>
      <w:lvlJc w:val="left"/>
      <w:pPr>
        <w:ind w:left="340" w:hanging="340"/>
      </w:pPr>
      <w:rPr>
        <w:rFonts w:ascii="標楷體" w:eastAsia="標楷體" w:hAnsi="標楷體" w:cstheme="minorBidi"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 w15:restartNumberingAfterBreak="0">
    <w:nsid w:val="13D33A89"/>
    <w:multiLevelType w:val="hybridMultilevel"/>
    <w:tmpl w:val="528AF80A"/>
    <w:lvl w:ilvl="0" w:tplc="5CDA7708">
      <w:start w:val="1"/>
      <w:numFmt w:val="taiwaneseCountingThousand"/>
      <w:suff w:val="nothing"/>
      <w:lvlText w:val="(%1)"/>
      <w:lvlJc w:val="left"/>
      <w:pPr>
        <w:ind w:left="402" w:hanging="340"/>
      </w:pPr>
      <w:rPr>
        <w:rFonts w:cs="新細明體" w:hint="default"/>
      </w:rPr>
    </w:lvl>
    <w:lvl w:ilvl="1" w:tplc="370E8E86">
      <w:start w:val="1"/>
      <w:numFmt w:val="taiwaneseCountingThousand"/>
      <w:suff w:val="nothing"/>
      <w:lvlText w:val="(%2)"/>
      <w:lvlJc w:val="left"/>
      <w:pPr>
        <w:ind w:left="402" w:firstLine="140"/>
      </w:pPr>
      <w:rPr>
        <w:rFonts w:hint="default"/>
        <w:sz w:val="28"/>
      </w:rPr>
    </w:lvl>
    <w:lvl w:ilvl="2" w:tplc="7D32733A">
      <w:start w:val="1"/>
      <w:numFmt w:val="decimal"/>
      <w:suff w:val="nothing"/>
      <w:lvlText w:val="%3、"/>
      <w:lvlJc w:val="left"/>
      <w:pPr>
        <w:ind w:left="402" w:firstLine="1369"/>
      </w:pPr>
      <w:rPr>
        <w:rFonts w:hint="default"/>
      </w:rPr>
    </w:lvl>
    <w:lvl w:ilvl="3" w:tplc="DD14DD1E">
      <w:start w:val="1"/>
      <w:numFmt w:val="taiwaneseCountingThousand"/>
      <w:suff w:val="nothing"/>
      <w:lvlText w:val="%4、"/>
      <w:lvlJc w:val="left"/>
      <w:pPr>
        <w:ind w:left="-755" w:firstLine="1100"/>
      </w:pPr>
      <w:rPr>
        <w:rFonts w:hint="default"/>
      </w:r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abstractNum w:abstractNumId="3" w15:restartNumberingAfterBreak="0">
    <w:nsid w:val="14651B1A"/>
    <w:multiLevelType w:val="hybridMultilevel"/>
    <w:tmpl w:val="69CC2872"/>
    <w:lvl w:ilvl="0" w:tplc="187497C2">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B593F0E"/>
    <w:multiLevelType w:val="hybridMultilevel"/>
    <w:tmpl w:val="0D9A07FC"/>
    <w:lvl w:ilvl="0" w:tplc="F6D28086">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5" w15:restartNumberingAfterBreak="0">
    <w:nsid w:val="354C545D"/>
    <w:multiLevelType w:val="hybridMultilevel"/>
    <w:tmpl w:val="8880108C"/>
    <w:lvl w:ilvl="0" w:tplc="F9C0FC30">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3C6F30C3"/>
    <w:multiLevelType w:val="hybridMultilevel"/>
    <w:tmpl w:val="DC343574"/>
    <w:lvl w:ilvl="0" w:tplc="351E347C">
      <w:start w:val="1"/>
      <w:numFmt w:val="taiwaneseCountingThousand"/>
      <w:lvlText w:val="%1、"/>
      <w:lvlJc w:val="left"/>
      <w:pPr>
        <w:tabs>
          <w:tab w:val="num" w:pos="525"/>
        </w:tabs>
        <w:ind w:left="525" w:hanging="525"/>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DD2304"/>
    <w:multiLevelType w:val="hybridMultilevel"/>
    <w:tmpl w:val="A77CEB4A"/>
    <w:lvl w:ilvl="0" w:tplc="9DBA5C12">
      <w:start w:val="1"/>
      <w:numFmt w:val="taiwaneseCountingThousand"/>
      <w:suff w:val="nothing"/>
      <w:lvlText w:val="(%1)"/>
      <w:lvlJc w:val="left"/>
      <w:pPr>
        <w:ind w:left="340" w:hanging="34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8" w15:restartNumberingAfterBreak="0">
    <w:nsid w:val="5482507C"/>
    <w:multiLevelType w:val="hybridMultilevel"/>
    <w:tmpl w:val="30B6333C"/>
    <w:lvl w:ilvl="0" w:tplc="BC8E13C0">
      <w:start w:val="1"/>
      <w:numFmt w:val="taiwaneseCountingThousand"/>
      <w:suff w:val="nothing"/>
      <w:lvlText w:val="(%1)"/>
      <w:lvlJc w:val="left"/>
      <w:pPr>
        <w:ind w:left="340" w:hanging="34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548D6BBD"/>
    <w:multiLevelType w:val="hybridMultilevel"/>
    <w:tmpl w:val="972256F0"/>
    <w:lvl w:ilvl="0" w:tplc="6A1ACA40">
      <w:start w:val="1"/>
      <w:numFmt w:val="taiwaneseCountingThousand"/>
      <w:suff w:val="nothing"/>
      <w:lvlText w:val="(%1)"/>
      <w:lvlJc w:val="left"/>
      <w:pPr>
        <w:ind w:left="340" w:firstLine="536"/>
      </w:pPr>
      <w:rPr>
        <w:rFonts w:hint="default"/>
      </w:rPr>
    </w:lvl>
    <w:lvl w:ilvl="1" w:tplc="E4AE7C22">
      <w:start w:val="1"/>
      <w:numFmt w:val="decimal"/>
      <w:suff w:val="nothing"/>
      <w:lvlText w:val="%2、"/>
      <w:lvlJc w:val="left"/>
      <w:pPr>
        <w:ind w:left="340" w:firstLine="706"/>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5A71768E"/>
    <w:multiLevelType w:val="hybridMultilevel"/>
    <w:tmpl w:val="CE345B5E"/>
    <w:lvl w:ilvl="0" w:tplc="8382764E">
      <w:start w:val="1"/>
      <w:numFmt w:val="taiwaneseCountingThousand"/>
      <w:suff w:val="nothing"/>
      <w:lvlText w:val="%1、"/>
      <w:lvlJc w:val="left"/>
      <w:pPr>
        <w:ind w:left="340" w:hanging="34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926AAF"/>
    <w:multiLevelType w:val="hybridMultilevel"/>
    <w:tmpl w:val="B2248D0E"/>
    <w:lvl w:ilvl="0" w:tplc="1004CED0">
      <w:start w:val="1"/>
      <w:numFmt w:val="decimal"/>
      <w:suff w:val="nothing"/>
      <w:lvlText w:val="%1、"/>
      <w:lvlJc w:val="left"/>
      <w:pPr>
        <w:ind w:left="340" w:firstLine="536"/>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2" w15:restartNumberingAfterBreak="0">
    <w:nsid w:val="5AAC3690"/>
    <w:multiLevelType w:val="hybridMultilevel"/>
    <w:tmpl w:val="FDBC9886"/>
    <w:lvl w:ilvl="0" w:tplc="DBD2B4EE">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13" w15:restartNumberingAfterBreak="0">
    <w:nsid w:val="61CC223A"/>
    <w:multiLevelType w:val="hybridMultilevel"/>
    <w:tmpl w:val="895ADA4C"/>
    <w:lvl w:ilvl="0" w:tplc="34E21A54">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68EB5BE7"/>
    <w:multiLevelType w:val="hybridMultilevel"/>
    <w:tmpl w:val="7CA087D0"/>
    <w:lvl w:ilvl="0" w:tplc="B15A55D8">
      <w:start w:val="1"/>
      <w:numFmt w:val="taiwaneseCountingThousand"/>
      <w:lvlText w:val="（%1）"/>
      <w:lvlJc w:val="left"/>
      <w:pPr>
        <w:ind w:left="1315" w:hanging="480"/>
      </w:pPr>
      <w:rPr>
        <w:rFonts w:hint="default"/>
        <w:strike w:val="0"/>
        <w:color w:val="000000" w:themeColor="text1"/>
      </w:rPr>
    </w:lvl>
    <w:lvl w:ilvl="1" w:tplc="04090019" w:tentative="1">
      <w:start w:val="1"/>
      <w:numFmt w:val="ideographTraditional"/>
      <w:lvlText w:val="%2、"/>
      <w:lvlJc w:val="left"/>
      <w:pPr>
        <w:ind w:left="1795" w:hanging="480"/>
      </w:pPr>
    </w:lvl>
    <w:lvl w:ilvl="2" w:tplc="9D125274">
      <w:start w:val="1"/>
      <w:numFmt w:val="taiwaneseCountingThousand"/>
      <w:suff w:val="nothing"/>
      <w:lvlText w:val="(%3)"/>
      <w:lvlJc w:val="left"/>
      <w:pPr>
        <w:ind w:left="340" w:hanging="340"/>
      </w:pPr>
      <w:rPr>
        <w:rFonts w:hint="default"/>
        <w:strike w:val="0"/>
        <w:color w:val="000000" w:themeColor="text1"/>
      </w:r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5" w15:restartNumberingAfterBreak="0">
    <w:nsid w:val="784C5900"/>
    <w:multiLevelType w:val="hybridMultilevel"/>
    <w:tmpl w:val="4E7C41D0"/>
    <w:lvl w:ilvl="0" w:tplc="7736C1A4">
      <w:start w:val="1"/>
      <w:numFmt w:val="taiwaneseCountingThousand"/>
      <w:suff w:val="nothing"/>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2D5C59"/>
    <w:multiLevelType w:val="hybridMultilevel"/>
    <w:tmpl w:val="F54C2D4A"/>
    <w:lvl w:ilvl="0" w:tplc="0409000F">
      <w:start w:val="1"/>
      <w:numFmt w:val="decimal"/>
      <w:lvlText w:val="%1."/>
      <w:lvlJc w:val="left"/>
      <w:pPr>
        <w:ind w:left="1781" w:hanging="480"/>
      </w:pPr>
    </w:lvl>
    <w:lvl w:ilvl="1" w:tplc="04090019" w:tentative="1">
      <w:start w:val="1"/>
      <w:numFmt w:val="ideographTraditional"/>
      <w:lvlText w:val="%2、"/>
      <w:lvlJc w:val="left"/>
      <w:pPr>
        <w:ind w:left="2261" w:hanging="480"/>
      </w:pPr>
    </w:lvl>
    <w:lvl w:ilvl="2" w:tplc="EB5018C8">
      <w:start w:val="1"/>
      <w:numFmt w:val="decimal"/>
      <w:suff w:val="nothing"/>
      <w:lvlText w:val="%3、"/>
      <w:lvlJc w:val="left"/>
      <w:pPr>
        <w:ind w:left="340" w:firstLine="1921"/>
      </w:pPr>
      <w:rPr>
        <w:rFonts w:hint="default"/>
        <w:color w:val="auto"/>
      </w:r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17" w15:restartNumberingAfterBreak="0">
    <w:nsid w:val="7CE104A4"/>
    <w:multiLevelType w:val="hybridMultilevel"/>
    <w:tmpl w:val="29ECC1FE"/>
    <w:lvl w:ilvl="0" w:tplc="6B64574C">
      <w:start w:val="1"/>
      <w:numFmt w:val="taiwaneseCountingThousand"/>
      <w:lvlText w:val="(%1)"/>
      <w:lvlJc w:val="left"/>
      <w:pPr>
        <w:ind w:left="480" w:hanging="480"/>
      </w:pPr>
      <w:rPr>
        <w:rFonts w:hint="default"/>
      </w:rPr>
    </w:lvl>
    <w:lvl w:ilvl="1" w:tplc="B0869030">
      <w:start w:val="1"/>
      <w:numFmt w:val="taiwaneseCountingThousand"/>
      <w:suff w:val="nothing"/>
      <w:lvlText w:val="(%2)"/>
      <w:lvlJc w:val="left"/>
      <w:pPr>
        <w:ind w:left="340" w:firstLine="308"/>
      </w:pPr>
      <w:rPr>
        <w:rFonts w:cs="新細明體" w:hint="default"/>
      </w:rPr>
    </w:lvl>
    <w:lvl w:ilvl="2" w:tplc="C2D87E48">
      <w:start w:val="1"/>
      <w:numFmt w:val="decimal"/>
      <w:suff w:val="nothing"/>
      <w:lvlText w:val="%3、"/>
      <w:lvlJc w:val="left"/>
      <w:pPr>
        <w:ind w:left="340" w:hanging="22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5"/>
  </w:num>
  <w:num w:numId="4">
    <w:abstractNumId w:val="9"/>
  </w:num>
  <w:num w:numId="5">
    <w:abstractNumId w:val="3"/>
  </w:num>
  <w:num w:numId="6">
    <w:abstractNumId w:val="4"/>
  </w:num>
  <w:num w:numId="7">
    <w:abstractNumId w:val="12"/>
  </w:num>
  <w:num w:numId="8">
    <w:abstractNumId w:val="11"/>
  </w:num>
  <w:num w:numId="9">
    <w:abstractNumId w:val="0"/>
  </w:num>
  <w:num w:numId="10">
    <w:abstractNumId w:val="8"/>
  </w:num>
  <w:num w:numId="11">
    <w:abstractNumId w:val="10"/>
  </w:num>
  <w:num w:numId="12">
    <w:abstractNumId w:val="6"/>
  </w:num>
  <w:num w:numId="13">
    <w:abstractNumId w:val="14"/>
  </w:num>
  <w:num w:numId="14">
    <w:abstractNumId w:val="7"/>
  </w:num>
  <w:num w:numId="15">
    <w:abstractNumId w:val="17"/>
  </w:num>
  <w:num w:numId="16">
    <w:abstractNumId w:val="16"/>
  </w:num>
  <w:num w:numId="17">
    <w:abstractNumId w:val="15"/>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33"/>
    <w:rsid w:val="000355DF"/>
    <w:rsid w:val="00166D13"/>
    <w:rsid w:val="001772B3"/>
    <w:rsid w:val="001B0D38"/>
    <w:rsid w:val="00207837"/>
    <w:rsid w:val="0025619D"/>
    <w:rsid w:val="002776F1"/>
    <w:rsid w:val="00300299"/>
    <w:rsid w:val="00365EB4"/>
    <w:rsid w:val="003966F1"/>
    <w:rsid w:val="003C3533"/>
    <w:rsid w:val="004077D3"/>
    <w:rsid w:val="0044485E"/>
    <w:rsid w:val="00500AE7"/>
    <w:rsid w:val="00532227"/>
    <w:rsid w:val="005D777B"/>
    <w:rsid w:val="00683094"/>
    <w:rsid w:val="00776943"/>
    <w:rsid w:val="008B328E"/>
    <w:rsid w:val="008C07E3"/>
    <w:rsid w:val="008C6434"/>
    <w:rsid w:val="008F7570"/>
    <w:rsid w:val="009128D3"/>
    <w:rsid w:val="00937D32"/>
    <w:rsid w:val="009F75A0"/>
    <w:rsid w:val="00A069E6"/>
    <w:rsid w:val="00A10280"/>
    <w:rsid w:val="00A425DE"/>
    <w:rsid w:val="00A50075"/>
    <w:rsid w:val="00BA3E01"/>
    <w:rsid w:val="00C02777"/>
    <w:rsid w:val="00C21F9D"/>
    <w:rsid w:val="00C363DE"/>
    <w:rsid w:val="00D6477F"/>
    <w:rsid w:val="00DA5C8B"/>
    <w:rsid w:val="00E770EB"/>
    <w:rsid w:val="00E84CA6"/>
    <w:rsid w:val="00EB2606"/>
    <w:rsid w:val="00F73423"/>
    <w:rsid w:val="00FB11DE"/>
    <w:rsid w:val="00FB5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AB362D-2DDD-4AFF-9771-5FE3D14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qFormat/>
    <w:rsid w:val="009F75A0"/>
    <w:pPr>
      <w:widowControl/>
      <w:spacing w:before="100" w:beforeAutospacing="1" w:after="100" w:afterAutospacing="1"/>
      <w:outlineLvl w:val="1"/>
    </w:pPr>
    <w:rPr>
      <w:rFonts w:ascii="新細明體" w:eastAsia="新細明體" w:hAnsi="新細明體" w:cs="Times New Roman"/>
      <w:b/>
      <w:bCs/>
      <w:color w:val="000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9F75A0"/>
    <w:rPr>
      <w:rFonts w:ascii="新細明體" w:eastAsia="新細明體" w:hAnsi="新細明體" w:cs="Times New Roman"/>
      <w:b/>
      <w:bCs/>
      <w:color w:val="000080"/>
      <w:kern w:val="0"/>
      <w:sz w:val="36"/>
      <w:szCs w:val="36"/>
    </w:rPr>
  </w:style>
  <w:style w:type="paragraph" w:styleId="a3">
    <w:name w:val="List Paragraph"/>
    <w:basedOn w:val="a"/>
    <w:uiPriority w:val="34"/>
    <w:qFormat/>
    <w:rsid w:val="005D777B"/>
    <w:pPr>
      <w:ind w:leftChars="200" w:left="480"/>
    </w:pPr>
    <w:rPr>
      <w:rFonts w:ascii="Times New Roman" w:eastAsia="新細明體" w:hAnsi="Times New Roman" w:cs="Times New Roman"/>
      <w:szCs w:val="20"/>
    </w:rPr>
  </w:style>
  <w:style w:type="table" w:styleId="a4">
    <w:name w:val="Table Grid"/>
    <w:basedOn w:val="a1"/>
    <w:uiPriority w:val="39"/>
    <w:rsid w:val="0030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328E"/>
    <w:pPr>
      <w:tabs>
        <w:tab w:val="center" w:pos="4153"/>
        <w:tab w:val="right" w:pos="8306"/>
      </w:tabs>
      <w:snapToGrid w:val="0"/>
    </w:pPr>
    <w:rPr>
      <w:sz w:val="20"/>
      <w:szCs w:val="20"/>
    </w:rPr>
  </w:style>
  <w:style w:type="character" w:customStyle="1" w:styleId="a6">
    <w:name w:val="頁首 字元"/>
    <w:basedOn w:val="a0"/>
    <w:link w:val="a5"/>
    <w:uiPriority w:val="99"/>
    <w:rsid w:val="008B328E"/>
    <w:rPr>
      <w:sz w:val="20"/>
      <w:szCs w:val="20"/>
    </w:rPr>
  </w:style>
  <w:style w:type="paragraph" w:styleId="a7">
    <w:name w:val="footer"/>
    <w:basedOn w:val="a"/>
    <w:link w:val="a8"/>
    <w:uiPriority w:val="99"/>
    <w:unhideWhenUsed/>
    <w:rsid w:val="008B328E"/>
    <w:pPr>
      <w:tabs>
        <w:tab w:val="center" w:pos="4153"/>
        <w:tab w:val="right" w:pos="8306"/>
      </w:tabs>
      <w:snapToGrid w:val="0"/>
    </w:pPr>
    <w:rPr>
      <w:sz w:val="20"/>
      <w:szCs w:val="20"/>
    </w:rPr>
  </w:style>
  <w:style w:type="character" w:customStyle="1" w:styleId="a8">
    <w:name w:val="頁尾 字元"/>
    <w:basedOn w:val="a0"/>
    <w:link w:val="a7"/>
    <w:uiPriority w:val="99"/>
    <w:rsid w:val="008B328E"/>
    <w:rPr>
      <w:sz w:val="20"/>
      <w:szCs w:val="20"/>
    </w:rPr>
  </w:style>
  <w:style w:type="paragraph" w:styleId="21">
    <w:name w:val="Body Text Indent 2"/>
    <w:basedOn w:val="a"/>
    <w:link w:val="22"/>
    <w:rsid w:val="009F75A0"/>
    <w:pPr>
      <w:ind w:leftChars="117" w:left="561" w:hangingChars="100" w:hanging="280"/>
      <w:jc w:val="both"/>
    </w:pPr>
    <w:rPr>
      <w:rFonts w:ascii="標楷體" w:eastAsia="標楷體" w:hAnsi="標楷體" w:cs="Times New Roman"/>
      <w:sz w:val="28"/>
      <w:szCs w:val="20"/>
    </w:rPr>
  </w:style>
  <w:style w:type="character" w:customStyle="1" w:styleId="22">
    <w:name w:val="本文縮排 2 字元"/>
    <w:basedOn w:val="a0"/>
    <w:link w:val="21"/>
    <w:rsid w:val="009F75A0"/>
    <w:rPr>
      <w:rFonts w:ascii="標楷體" w:eastAsia="標楷體" w:hAnsi="標楷體" w:cs="Times New Roman"/>
      <w:sz w:val="28"/>
      <w:szCs w:val="20"/>
    </w:rPr>
  </w:style>
  <w:style w:type="paragraph" w:customStyle="1" w:styleId="-1">
    <w:name w:val="標題-1"/>
    <w:basedOn w:val="a"/>
    <w:rsid w:val="009F75A0"/>
    <w:pPr>
      <w:spacing w:after="120" w:line="0" w:lineRule="atLeast"/>
    </w:pPr>
    <w:rPr>
      <w:rFonts w:ascii="Arial" w:eastAsia="標楷體" w:hAnsi="Arial" w:cs="Times New Roman"/>
      <w:sz w:val="40"/>
      <w:szCs w:val="24"/>
    </w:rPr>
  </w:style>
  <w:style w:type="character" w:customStyle="1" w:styleId="a9">
    <w:name w:val="註解方塊文字 字元"/>
    <w:basedOn w:val="a0"/>
    <w:link w:val="aa"/>
    <w:semiHidden/>
    <w:rsid w:val="009F75A0"/>
    <w:rPr>
      <w:rFonts w:ascii="Arial" w:eastAsia="新細明體" w:hAnsi="Arial" w:cs="Times New Roman"/>
      <w:sz w:val="18"/>
      <w:szCs w:val="18"/>
    </w:rPr>
  </w:style>
  <w:style w:type="paragraph" w:styleId="aa">
    <w:name w:val="Balloon Text"/>
    <w:basedOn w:val="a"/>
    <w:link w:val="a9"/>
    <w:semiHidden/>
    <w:rsid w:val="009F75A0"/>
    <w:rPr>
      <w:rFonts w:ascii="Arial" w:eastAsia="新細明體" w:hAnsi="Arial" w:cs="Times New Roman"/>
      <w:sz w:val="18"/>
      <w:szCs w:val="18"/>
    </w:rPr>
  </w:style>
  <w:style w:type="paragraph" w:styleId="ab">
    <w:name w:val="Body Text Indent"/>
    <w:basedOn w:val="a"/>
    <w:link w:val="ac"/>
    <w:rsid w:val="009F75A0"/>
    <w:pPr>
      <w:spacing w:after="120"/>
      <w:ind w:leftChars="200" w:left="480"/>
    </w:pPr>
    <w:rPr>
      <w:rFonts w:ascii="Times New Roman" w:eastAsia="新細明體" w:hAnsi="Times New Roman" w:cs="Times New Roman"/>
      <w:szCs w:val="24"/>
    </w:rPr>
  </w:style>
  <w:style w:type="character" w:customStyle="1" w:styleId="ac">
    <w:name w:val="本文縮排 字元"/>
    <w:basedOn w:val="a0"/>
    <w:link w:val="ab"/>
    <w:rsid w:val="009F75A0"/>
    <w:rPr>
      <w:rFonts w:ascii="Times New Roman" w:eastAsia="新細明體" w:hAnsi="Times New Roman" w:cs="Times New Roman"/>
      <w:szCs w:val="24"/>
    </w:rPr>
  </w:style>
  <w:style w:type="character" w:styleId="ad">
    <w:name w:val="page number"/>
    <w:basedOn w:val="a0"/>
    <w:rsid w:val="009F75A0"/>
  </w:style>
  <w:style w:type="paragraph" w:styleId="3">
    <w:name w:val="Body Text Indent 3"/>
    <w:basedOn w:val="a"/>
    <w:link w:val="30"/>
    <w:rsid w:val="009F75A0"/>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9F75A0"/>
    <w:rPr>
      <w:rFonts w:ascii="Times New Roman" w:eastAsia="新細明體" w:hAnsi="Times New Roman" w:cs="Times New Roman"/>
      <w:sz w:val="16"/>
      <w:szCs w:val="16"/>
    </w:rPr>
  </w:style>
  <w:style w:type="character" w:customStyle="1" w:styleId="ae">
    <w:name w:val="註腳文字 字元"/>
    <w:basedOn w:val="a0"/>
    <w:link w:val="af"/>
    <w:semiHidden/>
    <w:rsid w:val="009F75A0"/>
    <w:rPr>
      <w:rFonts w:ascii="Times New Roman" w:eastAsia="新細明體" w:hAnsi="Times New Roman" w:cs="Times New Roman"/>
      <w:sz w:val="20"/>
      <w:szCs w:val="20"/>
    </w:rPr>
  </w:style>
  <w:style w:type="paragraph" w:styleId="af">
    <w:name w:val="footnote text"/>
    <w:basedOn w:val="a"/>
    <w:link w:val="ae"/>
    <w:semiHidden/>
    <w:rsid w:val="009F75A0"/>
    <w:pPr>
      <w:snapToGrid w:val="0"/>
    </w:pPr>
    <w:rPr>
      <w:rFonts w:ascii="Times New Roman" w:eastAsia="新細明體" w:hAnsi="Times New Roman" w:cs="Times New Roman"/>
      <w:sz w:val="20"/>
      <w:szCs w:val="20"/>
    </w:rPr>
  </w:style>
  <w:style w:type="paragraph" w:styleId="af0">
    <w:name w:val="Date"/>
    <w:basedOn w:val="a"/>
    <w:next w:val="a"/>
    <w:link w:val="af1"/>
    <w:rsid w:val="009F75A0"/>
    <w:pPr>
      <w:jc w:val="right"/>
    </w:pPr>
    <w:rPr>
      <w:rFonts w:ascii="標楷體" w:eastAsia="標楷體" w:hAnsi="Times New Roman" w:cs="Times New Roman"/>
      <w:sz w:val="20"/>
      <w:szCs w:val="20"/>
    </w:rPr>
  </w:style>
  <w:style w:type="character" w:customStyle="1" w:styleId="af1">
    <w:name w:val="日期 字元"/>
    <w:basedOn w:val="a0"/>
    <w:link w:val="af0"/>
    <w:rsid w:val="009F75A0"/>
    <w:rPr>
      <w:rFonts w:ascii="標楷體" w:eastAsia="標楷體" w:hAnsi="Times New Roman" w:cs="Times New Roman"/>
      <w:sz w:val="20"/>
      <w:szCs w:val="20"/>
    </w:rPr>
  </w:style>
  <w:style w:type="character" w:customStyle="1" w:styleId="dialogtext1">
    <w:name w:val="dialog_text1"/>
    <w:rsid w:val="009F75A0"/>
    <w:rPr>
      <w:rFonts w:ascii="sөũ" w:hAnsi="sөũ" w:hint="default"/>
      <w:color w:val="000000"/>
      <w:sz w:val="24"/>
      <w:szCs w:val="24"/>
    </w:rPr>
  </w:style>
  <w:style w:type="paragraph" w:styleId="23">
    <w:name w:val="Body Text 2"/>
    <w:basedOn w:val="a"/>
    <w:link w:val="24"/>
    <w:rsid w:val="009F75A0"/>
    <w:pPr>
      <w:spacing w:after="120" w:line="480" w:lineRule="auto"/>
    </w:pPr>
    <w:rPr>
      <w:rFonts w:ascii="Times New Roman" w:eastAsia="新細明體" w:hAnsi="Times New Roman" w:cs="Times New Roman"/>
      <w:szCs w:val="24"/>
    </w:rPr>
  </w:style>
  <w:style w:type="character" w:customStyle="1" w:styleId="24">
    <w:name w:val="本文 2 字元"/>
    <w:basedOn w:val="a0"/>
    <w:link w:val="23"/>
    <w:rsid w:val="009F75A0"/>
    <w:rPr>
      <w:rFonts w:ascii="Times New Roman" w:eastAsia="新細明體" w:hAnsi="Times New Roman" w:cs="Times New Roman"/>
      <w:szCs w:val="24"/>
    </w:rPr>
  </w:style>
  <w:style w:type="paragraph" w:customStyle="1" w:styleId="123">
    <w:name w:val="123"/>
    <w:basedOn w:val="a"/>
    <w:autoRedefine/>
    <w:rsid w:val="009F75A0"/>
    <w:rPr>
      <w:rFonts w:ascii="文鼎粗圓" w:eastAsia="文鼎粗圓" w:hAnsi="Times New Roman" w:cs="Times New Roman"/>
      <w:sz w:val="40"/>
      <w:szCs w:val="40"/>
    </w:rPr>
  </w:style>
  <w:style w:type="paragraph" w:styleId="HTML">
    <w:name w:val="HTML Preformatted"/>
    <w:basedOn w:val="a"/>
    <w:link w:val="HTML0"/>
    <w:rsid w:val="009F75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9F75A0"/>
    <w:rPr>
      <w:rFonts w:ascii="細明體" w:eastAsia="細明體" w:hAnsi="細明體" w:cs="細明體"/>
      <w:kern w:val="0"/>
      <w:szCs w:val="24"/>
    </w:rPr>
  </w:style>
  <w:style w:type="paragraph" w:styleId="Web">
    <w:name w:val="Normal (Web)"/>
    <w:basedOn w:val="a"/>
    <w:rsid w:val="009F75A0"/>
    <w:pPr>
      <w:widowControl/>
      <w:spacing w:before="100" w:beforeAutospacing="1" w:after="100" w:afterAutospacing="1"/>
    </w:pPr>
    <w:rPr>
      <w:rFonts w:ascii="Arial Unicode MS" w:eastAsia="Arial Unicode MS" w:hAnsi="Arial Unicode MS" w:cs="Arial Unicode MS"/>
      <w:kern w:val="0"/>
      <w:szCs w:val="24"/>
    </w:rPr>
  </w:style>
  <w:style w:type="paragraph" w:styleId="af2">
    <w:name w:val="Body Text"/>
    <w:basedOn w:val="a"/>
    <w:link w:val="af3"/>
    <w:rsid w:val="009F75A0"/>
    <w:pPr>
      <w:spacing w:line="400" w:lineRule="exact"/>
    </w:pPr>
    <w:rPr>
      <w:rFonts w:ascii="Times New Roman" w:eastAsia="標楷體" w:hAnsi="Times New Roman" w:cs="Times New Roman"/>
      <w:sz w:val="28"/>
      <w:szCs w:val="20"/>
    </w:rPr>
  </w:style>
  <w:style w:type="character" w:customStyle="1" w:styleId="af3">
    <w:name w:val="本文 字元"/>
    <w:basedOn w:val="a0"/>
    <w:link w:val="af2"/>
    <w:rsid w:val="009F75A0"/>
    <w:rPr>
      <w:rFonts w:ascii="Times New Roman" w:eastAsia="標楷體" w:hAnsi="Times New Roman" w:cs="Times New Roman"/>
      <w:sz w:val="28"/>
      <w:szCs w:val="20"/>
    </w:rPr>
  </w:style>
  <w:style w:type="paragraph" w:styleId="af4">
    <w:name w:val="Note Heading"/>
    <w:basedOn w:val="a"/>
    <w:next w:val="a"/>
    <w:link w:val="af5"/>
    <w:rsid w:val="009F75A0"/>
    <w:pPr>
      <w:jc w:val="center"/>
    </w:pPr>
    <w:rPr>
      <w:rFonts w:ascii="標楷體" w:eastAsia="標楷體" w:hAnsi="Times New Roman" w:cs="Times New Roman"/>
      <w:sz w:val="20"/>
      <w:szCs w:val="24"/>
    </w:rPr>
  </w:style>
  <w:style w:type="character" w:customStyle="1" w:styleId="af5">
    <w:name w:val="註釋標題 字元"/>
    <w:basedOn w:val="a0"/>
    <w:link w:val="af4"/>
    <w:rsid w:val="009F75A0"/>
    <w:rPr>
      <w:rFonts w:ascii="標楷體" w:eastAsia="標楷體" w:hAnsi="Times New Roman" w:cs="Times New Roman"/>
      <w:sz w:val="20"/>
      <w:szCs w:val="24"/>
    </w:rPr>
  </w:style>
  <w:style w:type="paragraph" w:styleId="af6">
    <w:name w:val="Closing"/>
    <w:basedOn w:val="a"/>
    <w:link w:val="af7"/>
    <w:rsid w:val="009F75A0"/>
    <w:pPr>
      <w:ind w:leftChars="1800" w:left="100"/>
    </w:pPr>
    <w:rPr>
      <w:rFonts w:ascii="標楷體" w:eastAsia="標楷體" w:hAnsi="Times New Roman" w:cs="Times New Roman"/>
      <w:sz w:val="20"/>
      <w:szCs w:val="24"/>
    </w:rPr>
  </w:style>
  <w:style w:type="character" w:customStyle="1" w:styleId="af7">
    <w:name w:val="結語 字元"/>
    <w:basedOn w:val="a0"/>
    <w:link w:val="af6"/>
    <w:rsid w:val="009F75A0"/>
    <w:rPr>
      <w:rFonts w:ascii="標楷體" w:eastAsia="標楷體" w:hAnsi="Times New Roman" w:cs="Times New Roman"/>
      <w:sz w:val="20"/>
      <w:szCs w:val="24"/>
    </w:rPr>
  </w:style>
  <w:style w:type="character" w:customStyle="1" w:styleId="highlight">
    <w:name w:val="highlight"/>
    <w:basedOn w:val="a0"/>
    <w:rsid w:val="009F75A0"/>
  </w:style>
  <w:style w:type="paragraph" w:customStyle="1" w:styleId="af8">
    <w:name w:val="條一"/>
    <w:basedOn w:val="a"/>
    <w:rsid w:val="009F75A0"/>
    <w:pPr>
      <w:widowControl/>
      <w:overflowPunct w:val="0"/>
      <w:autoSpaceDE w:val="0"/>
      <w:autoSpaceDN w:val="0"/>
      <w:adjustRightInd w:val="0"/>
      <w:spacing w:line="240" w:lineRule="atLeast"/>
      <w:ind w:left="152" w:hanging="152"/>
      <w:textDirection w:val="lrTbV"/>
      <w:textAlignment w:val="center"/>
    </w:pPr>
    <w:rPr>
      <w:rFonts w:ascii="標楷體" w:eastAsia="標楷體" w:hAnsi="Times New Roman" w:cs="Times New Roman"/>
      <w:kern w:val="0"/>
      <w:szCs w:val="20"/>
    </w:rPr>
  </w:style>
  <w:style w:type="paragraph" w:customStyle="1" w:styleId="af9">
    <w:name w:val="一"/>
    <w:basedOn w:val="a"/>
    <w:rsid w:val="009F75A0"/>
    <w:pPr>
      <w:spacing w:line="400" w:lineRule="exact"/>
      <w:ind w:left="560" w:hangingChars="200" w:hanging="560"/>
      <w:jc w:val="both"/>
      <w:textAlignment w:val="center"/>
    </w:pPr>
    <w:rPr>
      <w:rFonts w:ascii="Times New Roman" w:eastAsia="標楷體" w:hAnsi="Times New Roman" w:cs="Times New Roman"/>
      <w:sz w:val="28"/>
      <w:szCs w:val="24"/>
    </w:rPr>
  </w:style>
  <w:style w:type="paragraph" w:customStyle="1" w:styleId="afa">
    <w:name w:val="法律條"/>
    <w:basedOn w:val="HTML"/>
    <w:rsid w:val="009F75A0"/>
    <w:pPr>
      <w:ind w:left="840" w:hanging="840"/>
    </w:pPr>
    <w:rPr>
      <w:rFonts w:ascii="標楷體" w:eastAsia="標楷體" w:hAnsi="標楷體" w:cs="新細明體"/>
      <w:sz w:val="28"/>
      <w:szCs w:val="20"/>
    </w:rPr>
  </w:style>
  <w:style w:type="character" w:styleId="afb">
    <w:name w:val="Hyperlink"/>
    <w:rsid w:val="009F75A0"/>
    <w:rPr>
      <w:color w:val="0000FF"/>
      <w:u w:val="single"/>
    </w:rPr>
  </w:style>
  <w:style w:type="paragraph" w:styleId="31">
    <w:name w:val="Body Text 3"/>
    <w:basedOn w:val="a"/>
    <w:link w:val="32"/>
    <w:rsid w:val="009F75A0"/>
    <w:pPr>
      <w:adjustRightInd w:val="0"/>
      <w:spacing w:line="320" w:lineRule="exact"/>
      <w:jc w:val="both"/>
      <w:textAlignment w:val="baseline"/>
    </w:pPr>
    <w:rPr>
      <w:rFonts w:ascii="新細明體" w:eastAsia="新細明體" w:hAnsi="新細明體" w:cs="Times New Roman"/>
      <w:kern w:val="0"/>
      <w:sz w:val="20"/>
      <w:szCs w:val="20"/>
    </w:rPr>
  </w:style>
  <w:style w:type="character" w:customStyle="1" w:styleId="32">
    <w:name w:val="本文 3 字元"/>
    <w:basedOn w:val="a0"/>
    <w:link w:val="31"/>
    <w:rsid w:val="009F75A0"/>
    <w:rPr>
      <w:rFonts w:ascii="新細明體" w:eastAsia="新細明體" w:hAnsi="新細明體" w:cs="Times New Roman"/>
      <w:kern w:val="0"/>
      <w:sz w:val="20"/>
      <w:szCs w:val="20"/>
    </w:rPr>
  </w:style>
  <w:style w:type="character" w:styleId="afc">
    <w:name w:val="FollowedHyperlink"/>
    <w:rsid w:val="009F75A0"/>
    <w:rPr>
      <w:color w:val="800080"/>
      <w:u w:val="single"/>
    </w:rPr>
  </w:style>
  <w:style w:type="paragraph" w:customStyle="1" w:styleId="456">
    <w:name w:val="456"/>
    <w:basedOn w:val="a"/>
    <w:rsid w:val="009F75A0"/>
    <w:pPr>
      <w:tabs>
        <w:tab w:val="left" w:pos="6240"/>
      </w:tabs>
      <w:spacing w:line="300" w:lineRule="exact"/>
      <w:ind w:left="6240" w:hanging="6240"/>
      <w:jc w:val="both"/>
    </w:pPr>
    <w:rPr>
      <w:rFonts w:ascii="標楷體" w:eastAsia="標楷體" w:hAnsi="標楷體" w:cs="Times New Roman"/>
      <w:b/>
      <w:sz w:val="20"/>
      <w:szCs w:val="24"/>
    </w:rPr>
  </w:style>
  <w:style w:type="paragraph" w:customStyle="1" w:styleId="789">
    <w:name w:val="789"/>
    <w:basedOn w:val="a"/>
    <w:rsid w:val="009F75A0"/>
    <w:pPr>
      <w:tabs>
        <w:tab w:val="left" w:pos="6240"/>
      </w:tabs>
      <w:spacing w:line="300" w:lineRule="exact"/>
      <w:ind w:left="6240" w:hanging="6240"/>
      <w:jc w:val="both"/>
    </w:pPr>
    <w:rPr>
      <w:rFonts w:ascii="標楷體" w:eastAsia="標楷體" w:hAnsi="標楷體" w:cs="Times New Roman"/>
      <w:b/>
      <w:sz w:val="20"/>
      <w:szCs w:val="24"/>
    </w:rPr>
  </w:style>
  <w:style w:type="paragraph" w:styleId="afd">
    <w:name w:val="List"/>
    <w:basedOn w:val="a"/>
    <w:rsid w:val="009F75A0"/>
    <w:pPr>
      <w:ind w:leftChars="200" w:left="100" w:hangingChars="200" w:hanging="200"/>
    </w:pPr>
    <w:rPr>
      <w:rFonts w:ascii="Times New Roman" w:eastAsia="新細明體" w:hAnsi="Times New Roman" w:cs="Times New Roman"/>
      <w:szCs w:val="24"/>
    </w:rPr>
  </w:style>
  <w:style w:type="paragraph" w:styleId="afe">
    <w:name w:val="List Continue"/>
    <w:basedOn w:val="a"/>
    <w:rsid w:val="009F75A0"/>
    <w:pPr>
      <w:spacing w:after="120"/>
      <w:ind w:leftChars="200" w:left="480"/>
    </w:pPr>
    <w:rPr>
      <w:rFonts w:ascii="Times New Roman" w:eastAsia="新細明體" w:hAnsi="Times New Roman" w:cs="Times New Roman"/>
      <w:szCs w:val="24"/>
    </w:rPr>
  </w:style>
  <w:style w:type="paragraph" w:customStyle="1" w:styleId="Default">
    <w:name w:val="Default"/>
    <w:rsid w:val="009F75A0"/>
    <w:pPr>
      <w:widowControl w:val="0"/>
      <w:autoSpaceDE w:val="0"/>
      <w:autoSpaceDN w:val="0"/>
      <w:adjustRightInd w:val="0"/>
    </w:pPr>
    <w:rPr>
      <w:rFonts w:ascii="標楷體" w:eastAsia="標楷體" w:hAnsi="Times New Roman" w:cs="標楷體"/>
      <w:color w:val="000000"/>
      <w:kern w:val="0"/>
      <w:szCs w:val="24"/>
    </w:rPr>
  </w:style>
  <w:style w:type="paragraph" w:customStyle="1" w:styleId="aff">
    <w:name w:val="字元"/>
    <w:basedOn w:val="a"/>
    <w:rsid w:val="009F75A0"/>
    <w:pPr>
      <w:widowControl/>
    </w:pPr>
    <w:rPr>
      <w:rFonts w:ascii="Arial" w:eastAsia="新細明體" w:hAnsi="Arial" w:cs="Arial"/>
      <w:kern w:val="0"/>
      <w:sz w:val="22"/>
      <w:lang w:val="en-AU" w:eastAsia="en-US"/>
    </w:rPr>
  </w:style>
  <w:style w:type="paragraph" w:customStyle="1" w:styleId="aff0">
    <w:name w:val="主旨"/>
    <w:basedOn w:val="a"/>
    <w:rsid w:val="009F75A0"/>
    <w:pPr>
      <w:snapToGrid w:val="0"/>
      <w:jc w:val="both"/>
    </w:pPr>
    <w:rPr>
      <w:rFonts w:ascii="Times New Roman" w:eastAsia="標楷體" w:hAnsi="Times New Roman" w:cs="Times New Roman"/>
      <w:sz w:val="32"/>
      <w:szCs w:val="20"/>
    </w:rPr>
  </w:style>
  <w:style w:type="paragraph" w:customStyle="1" w:styleId="1">
    <w:name w:val="字元 字元1 字元"/>
    <w:basedOn w:val="a"/>
    <w:rsid w:val="009F75A0"/>
    <w:pPr>
      <w:widowControl/>
      <w:spacing w:after="160" w:line="240" w:lineRule="exact"/>
    </w:pPr>
    <w:rPr>
      <w:rFonts w:ascii="Verdana" w:eastAsia="新細明體" w:hAnsi="Verdana" w:cs="Times New Roman"/>
      <w:kern w:val="0"/>
      <w:sz w:val="20"/>
      <w:szCs w:val="20"/>
      <w:lang w:eastAsia="en-US"/>
    </w:rPr>
  </w:style>
  <w:style w:type="paragraph" w:customStyle="1" w:styleId="aff1">
    <w:name w:val="條文"/>
    <w:basedOn w:val="a"/>
    <w:rsid w:val="009F75A0"/>
    <w:pPr>
      <w:kinsoku w:val="0"/>
      <w:snapToGrid w:val="0"/>
      <w:spacing w:line="326" w:lineRule="auto"/>
      <w:ind w:left="57" w:right="57"/>
      <w:jc w:val="both"/>
    </w:pPr>
    <w:rPr>
      <w:rFonts w:ascii="標楷體" w:eastAsia="標楷體" w:hAnsi="Times New Roman" w:cs="Garamond"/>
      <w:sz w:val="28"/>
      <w:szCs w:val="20"/>
    </w:rPr>
  </w:style>
  <w:style w:type="paragraph" w:customStyle="1" w:styleId="aff2">
    <w:name w:val="前項"/>
    <w:basedOn w:val="aff3"/>
    <w:rsid w:val="009F75A0"/>
    <w:pPr>
      <w:snapToGrid w:val="0"/>
      <w:spacing w:after="0" w:line="326" w:lineRule="auto"/>
      <w:ind w:leftChars="0" w:left="1276" w:rightChars="0" w:right="57" w:firstLine="284"/>
      <w:jc w:val="both"/>
    </w:pPr>
    <w:rPr>
      <w:rFonts w:eastAsia="標楷體" w:cs="Garamond"/>
      <w:sz w:val="28"/>
      <w:szCs w:val="20"/>
    </w:rPr>
  </w:style>
  <w:style w:type="paragraph" w:styleId="aff3">
    <w:name w:val="Block Text"/>
    <w:basedOn w:val="a"/>
    <w:rsid w:val="009F75A0"/>
    <w:pPr>
      <w:spacing w:after="120"/>
      <w:ind w:leftChars="600" w:left="1440" w:rightChars="600" w:right="1440"/>
    </w:pPr>
    <w:rPr>
      <w:rFonts w:ascii="Times New Roman" w:eastAsia="新細明體" w:hAnsi="Times New Roman" w:cs="Times New Roman"/>
      <w:szCs w:val="24"/>
    </w:rPr>
  </w:style>
  <w:style w:type="paragraph" w:customStyle="1" w:styleId="aff4">
    <w:name w:val="說明一"/>
    <w:basedOn w:val="a"/>
    <w:rsid w:val="009F75A0"/>
    <w:pPr>
      <w:snapToGrid w:val="0"/>
      <w:spacing w:line="326" w:lineRule="auto"/>
      <w:ind w:left="624" w:right="57" w:hanging="567"/>
      <w:jc w:val="both"/>
    </w:pPr>
    <w:rPr>
      <w:rFonts w:ascii="Times New Roman" w:eastAsia="標楷體" w:hAnsi="Times New Roman" w:cs="Garamond"/>
      <w:sz w:val="28"/>
      <w:szCs w:val="20"/>
    </w:rPr>
  </w:style>
  <w:style w:type="paragraph" w:customStyle="1" w:styleId="aff5">
    <w:name w:val="全銜"/>
    <w:basedOn w:val="a"/>
    <w:rsid w:val="009F75A0"/>
    <w:rPr>
      <w:rFonts w:ascii="標楷體" w:eastAsia="標楷體" w:hAnsi="標楷體" w:cs="標楷體"/>
      <w:sz w:val="40"/>
      <w:szCs w:val="40"/>
    </w:rPr>
  </w:style>
  <w:style w:type="paragraph" w:customStyle="1" w:styleId="aff6">
    <w:name w:val="發文日期"/>
    <w:basedOn w:val="a"/>
    <w:rsid w:val="009F75A0"/>
    <w:pPr>
      <w:snapToGrid w:val="0"/>
    </w:pPr>
    <w:rPr>
      <w:rFonts w:ascii="標楷體" w:eastAsia="標楷體" w:hAnsi="標楷體" w:cs="標楷體"/>
      <w:szCs w:val="24"/>
    </w:rPr>
  </w:style>
  <w:style w:type="paragraph" w:customStyle="1" w:styleId="aff7">
    <w:name w:val="發文字號"/>
    <w:basedOn w:val="a"/>
    <w:rsid w:val="009F75A0"/>
    <w:pPr>
      <w:snapToGrid w:val="0"/>
    </w:pPr>
    <w:rPr>
      <w:rFonts w:ascii="標楷體" w:eastAsia="標楷體" w:hAnsi="標楷體" w:cs="標楷體"/>
      <w:szCs w:val="24"/>
    </w:rPr>
  </w:style>
  <w:style w:type="paragraph" w:customStyle="1" w:styleId="aff8">
    <w:name w:val="附件"/>
    <w:basedOn w:val="a"/>
    <w:rsid w:val="009F75A0"/>
    <w:pPr>
      <w:snapToGrid w:val="0"/>
      <w:ind w:left="672" w:hangingChars="280" w:hanging="672"/>
    </w:pPr>
    <w:rPr>
      <w:rFonts w:ascii="標楷體" w:eastAsia="標楷體" w:hAnsi="標楷體" w:cs="標楷體"/>
      <w:szCs w:val="24"/>
    </w:rPr>
  </w:style>
  <w:style w:type="paragraph" w:customStyle="1" w:styleId="aff9">
    <w:name w:val="保密警語"/>
    <w:basedOn w:val="af2"/>
    <w:rsid w:val="009F75A0"/>
    <w:pPr>
      <w:snapToGrid w:val="0"/>
      <w:spacing w:line="240" w:lineRule="atLeast"/>
      <w:jc w:val="distribute"/>
    </w:pPr>
    <w:rPr>
      <w:color w:val="FF0000"/>
      <w:sz w:val="20"/>
    </w:rPr>
  </w:style>
  <w:style w:type="paragraph" w:customStyle="1" w:styleId="affa">
    <w:name w:val="條文一"/>
    <w:basedOn w:val="a"/>
    <w:rsid w:val="009F75A0"/>
    <w:pPr>
      <w:ind w:left="1020" w:hanging="340"/>
      <w:jc w:val="both"/>
    </w:pPr>
    <w:rPr>
      <w:rFonts w:ascii="標楷體" w:eastAsia="標楷體" w:hAnsi="Times New Roman" w:cs="Times New Roman"/>
      <w:sz w:val="32"/>
      <w:szCs w:val="20"/>
    </w:rPr>
  </w:style>
  <w:style w:type="character" w:styleId="affb">
    <w:name w:val="Strong"/>
    <w:qFormat/>
    <w:rsid w:val="009F75A0"/>
    <w:rPr>
      <w:b/>
      <w:bCs/>
    </w:rPr>
  </w:style>
  <w:style w:type="character" w:customStyle="1" w:styleId="postbody1">
    <w:name w:val="postbody1"/>
    <w:rsid w:val="009F75A0"/>
    <w:rPr>
      <w:sz w:val="18"/>
      <w:szCs w:val="18"/>
    </w:rPr>
  </w:style>
  <w:style w:type="paragraph" w:customStyle="1" w:styleId="affc">
    <w:name w:val="表格文字"/>
    <w:basedOn w:val="a"/>
    <w:rsid w:val="009F7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character" w:customStyle="1" w:styleId="f121">
    <w:name w:val="f121"/>
    <w:rsid w:val="009F75A0"/>
    <w:rPr>
      <w:rFonts w:ascii="細明體" w:eastAsia="細明體" w:hAnsi="細明體" w:hint="eastAsia"/>
      <w:sz w:val="24"/>
      <w:szCs w:val="24"/>
    </w:rPr>
  </w:style>
  <w:style w:type="paragraph" w:customStyle="1" w:styleId="affd">
    <w:name w:val="主標題"/>
    <w:basedOn w:val="a"/>
    <w:rsid w:val="009F75A0"/>
    <w:pPr>
      <w:kinsoku w:val="0"/>
      <w:overflowPunct w:val="0"/>
      <w:spacing w:line="480" w:lineRule="exact"/>
    </w:pPr>
    <w:rPr>
      <w:rFonts w:ascii="Times New Roman" w:eastAsia="標楷體" w:hAnsi="Times New Roman" w:cs="Times New Roman"/>
      <w:b/>
      <w:sz w:val="36"/>
      <w:szCs w:val="20"/>
    </w:rPr>
  </w:style>
  <w:style w:type="paragraph" w:customStyle="1" w:styleId="affe">
    <w:name w:val="次標題"/>
    <w:basedOn w:val="a"/>
    <w:rsid w:val="009F75A0"/>
    <w:pPr>
      <w:kinsoku w:val="0"/>
      <w:overflowPunct w:val="0"/>
      <w:spacing w:line="440" w:lineRule="exact"/>
      <w:ind w:leftChars="100" w:left="100"/>
    </w:pPr>
    <w:rPr>
      <w:rFonts w:ascii="華康公文系統字型" w:eastAsia="標楷體" w:hAnsi="華康公文系統字型" w:cs="Times New Roman"/>
      <w:color w:val="000000"/>
      <w:sz w:val="28"/>
      <w:szCs w:val="20"/>
    </w:rPr>
  </w:style>
  <w:style w:type="paragraph" w:customStyle="1" w:styleId="afff">
    <w:name w:val="次二"/>
    <w:basedOn w:val="a"/>
    <w:rsid w:val="009F75A0"/>
    <w:pPr>
      <w:kinsoku w:val="0"/>
      <w:overflowPunct w:val="0"/>
      <w:spacing w:line="440" w:lineRule="exact"/>
      <w:ind w:leftChars="300" w:left="300" w:firstLineChars="200" w:firstLine="200"/>
    </w:pPr>
    <w:rPr>
      <w:rFonts w:ascii="標楷體" w:eastAsia="標楷體" w:hAnsi="標楷體" w:cs="Times New Roman"/>
      <w:color w:val="000000"/>
      <w:sz w:val="28"/>
      <w:szCs w:val="28"/>
    </w:rPr>
  </w:style>
  <w:style w:type="paragraph" w:customStyle="1" w:styleId="afff0">
    <w:name w:val="次一"/>
    <w:basedOn w:val="a"/>
    <w:rsid w:val="009F75A0"/>
    <w:pPr>
      <w:spacing w:line="360" w:lineRule="exact"/>
      <w:ind w:leftChars="400" w:left="700" w:hangingChars="300" w:hanging="300"/>
    </w:pPr>
    <w:rPr>
      <w:rFonts w:ascii="標楷體" w:eastAsia="標楷體" w:hAnsi="標楷體" w:cs="Times New Roman"/>
      <w:color w:val="000000"/>
      <w:sz w:val="28"/>
      <w:szCs w:val="28"/>
    </w:rPr>
  </w:style>
  <w:style w:type="paragraph" w:styleId="afff1">
    <w:name w:val="Plain Text"/>
    <w:basedOn w:val="a"/>
    <w:link w:val="afff2"/>
    <w:rsid w:val="009F75A0"/>
    <w:pPr>
      <w:adjustRightInd w:val="0"/>
      <w:spacing w:line="360" w:lineRule="atLeast"/>
      <w:textAlignment w:val="baseline"/>
    </w:pPr>
    <w:rPr>
      <w:rFonts w:ascii="細明體" w:eastAsia="細明體" w:hAnsi="Courier New" w:cs="Times New Roman"/>
      <w:kern w:val="0"/>
      <w:szCs w:val="20"/>
    </w:rPr>
  </w:style>
  <w:style w:type="character" w:customStyle="1" w:styleId="afff2">
    <w:name w:val="純文字 字元"/>
    <w:basedOn w:val="a0"/>
    <w:link w:val="afff1"/>
    <w:rsid w:val="009F75A0"/>
    <w:rPr>
      <w:rFonts w:ascii="細明體" w:eastAsia="細明體" w:hAnsi="Courier New" w:cs="Times New Roman"/>
      <w:kern w:val="0"/>
      <w:szCs w:val="20"/>
    </w:rPr>
  </w:style>
  <w:style w:type="paragraph" w:customStyle="1" w:styleId="afff3">
    <w:name w:val="a"/>
    <w:basedOn w:val="a"/>
    <w:rsid w:val="009F75A0"/>
    <w:pPr>
      <w:widowControl/>
      <w:spacing w:before="100" w:beforeAutospacing="1" w:after="100" w:afterAutospacing="1"/>
    </w:pPr>
    <w:rPr>
      <w:rFonts w:ascii="新細明體" w:eastAsia="新細明體" w:hAnsi="新細明體" w:cs="Times New Roman"/>
      <w:color w:val="000080"/>
      <w:kern w:val="0"/>
      <w:szCs w:val="24"/>
    </w:rPr>
  </w:style>
  <w:style w:type="character" w:styleId="afff4">
    <w:name w:val="Emphasis"/>
    <w:qFormat/>
    <w:rsid w:val="009F75A0"/>
    <w:rPr>
      <w:i/>
      <w:iCs/>
    </w:rPr>
  </w:style>
  <w:style w:type="paragraph" w:styleId="afff5">
    <w:name w:val="caption"/>
    <w:basedOn w:val="a"/>
    <w:next w:val="a"/>
    <w:qFormat/>
    <w:rsid w:val="009F75A0"/>
    <w:rPr>
      <w:rFonts w:ascii="Times New Roman" w:eastAsia="新細明體" w:hAnsi="Times New Roman" w:cs="Times New Roman"/>
      <w:sz w:val="20"/>
      <w:szCs w:val="20"/>
    </w:rPr>
  </w:style>
  <w:style w:type="character" w:customStyle="1" w:styleId="apple-converted-space">
    <w:name w:val="apple-converted-space"/>
    <w:rsid w:val="009F75A0"/>
  </w:style>
  <w:style w:type="character" w:styleId="afff6">
    <w:name w:val="annotation reference"/>
    <w:rsid w:val="009F75A0"/>
    <w:rPr>
      <w:sz w:val="18"/>
      <w:szCs w:val="18"/>
    </w:rPr>
  </w:style>
  <w:style w:type="paragraph" w:styleId="afff7">
    <w:name w:val="annotation text"/>
    <w:basedOn w:val="a"/>
    <w:link w:val="afff8"/>
    <w:rsid w:val="009F75A0"/>
    <w:rPr>
      <w:rFonts w:ascii="Times New Roman" w:eastAsia="新細明體" w:hAnsi="Times New Roman" w:cs="Times New Roman"/>
      <w:szCs w:val="24"/>
    </w:rPr>
  </w:style>
  <w:style w:type="character" w:customStyle="1" w:styleId="afff8">
    <w:name w:val="註解文字 字元"/>
    <w:basedOn w:val="a0"/>
    <w:link w:val="afff7"/>
    <w:rsid w:val="009F75A0"/>
    <w:rPr>
      <w:rFonts w:ascii="Times New Roman" w:eastAsia="新細明體" w:hAnsi="Times New Roman" w:cs="Times New Roman"/>
      <w:szCs w:val="24"/>
    </w:rPr>
  </w:style>
  <w:style w:type="paragraph" w:styleId="afff9">
    <w:name w:val="annotation subject"/>
    <w:basedOn w:val="afff7"/>
    <w:next w:val="afff7"/>
    <w:link w:val="afffa"/>
    <w:rsid w:val="009F75A0"/>
    <w:rPr>
      <w:b/>
      <w:bCs/>
    </w:rPr>
  </w:style>
  <w:style w:type="character" w:customStyle="1" w:styleId="afffa">
    <w:name w:val="註解主旨 字元"/>
    <w:basedOn w:val="afff8"/>
    <w:link w:val="afff9"/>
    <w:rsid w:val="009F75A0"/>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1285</Words>
  <Characters>7327</Characters>
  <Application>Microsoft Office Word</Application>
  <DocSecurity>0</DocSecurity>
  <Lines>61</Lines>
  <Paragraphs>17</Paragraphs>
  <ScaleCrop>false</ScaleCrop>
  <Company>MOJ</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詹淑娟</dc:creator>
  <cp:lastModifiedBy>user</cp:lastModifiedBy>
  <cp:revision>2</cp:revision>
  <cp:lastPrinted>2022-06-21T03:10:00Z</cp:lastPrinted>
  <dcterms:created xsi:type="dcterms:W3CDTF">2024-10-07T07:15:00Z</dcterms:created>
  <dcterms:modified xsi:type="dcterms:W3CDTF">2024-10-07T07:15:00Z</dcterms:modified>
</cp:coreProperties>
</file>